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4880" w:type="dxa"/>
        <w:tblBorders>
          <w:insideH w:val="nil"/>
          <w:insideV w:val="nil"/>
        </w:tblBorders>
        <w:tblLayout w:type="fixed"/>
        <w:tblLook w:val="0400" w:firstRow="0" w:lastRow="0" w:firstColumn="0" w:lastColumn="0" w:noHBand="0" w:noVBand="1"/>
      </w:tblPr>
      <w:tblGrid>
        <w:gridCol w:w="7086"/>
        <w:gridCol w:w="7794"/>
      </w:tblGrid>
      <w:tr w:rsidR="001A69B1" w:rsidTr="00147867">
        <w:tc>
          <w:tcPr>
            <w:tcW w:w="7086" w:type="dxa"/>
            <w:hideMark/>
          </w:tcPr>
          <w:p w:rsidR="001A69B1" w:rsidRPr="00CA2F13" w:rsidRDefault="001A69B1" w:rsidP="001A69B1">
            <w:pPr>
              <w:spacing w:before="0" w:after="0"/>
              <w:ind w:left="111"/>
              <w:jc w:val="center"/>
            </w:pPr>
            <w:r w:rsidRPr="00CA2F13">
              <w:t>PHÒNG GIÁO DỤC VÀ ĐÀO TẠO ĐÔNG TRIỀU</w:t>
            </w:r>
          </w:p>
          <w:p w:rsidR="001A69B1" w:rsidRDefault="001A69B1" w:rsidP="001A69B1">
            <w:pPr>
              <w:spacing w:before="0" w:after="0"/>
              <w:ind w:left="111"/>
              <w:jc w:val="center"/>
            </w:pPr>
            <w:r>
              <w:rPr>
                <w:noProof/>
              </w:rPr>
              <mc:AlternateContent>
                <mc:Choice Requires="wps">
                  <w:drawing>
                    <wp:anchor distT="0" distB="0" distL="114300" distR="114300" simplePos="0" relativeHeight="251659264" behindDoc="0" locked="0" layoutInCell="1" allowOverlap="1">
                      <wp:simplePos x="0" y="0"/>
                      <wp:positionH relativeFrom="column">
                        <wp:posOffset>1389380</wp:posOffset>
                      </wp:positionH>
                      <wp:positionV relativeFrom="paragraph">
                        <wp:posOffset>199390</wp:posOffset>
                      </wp:positionV>
                      <wp:extent cx="1682750" cy="0"/>
                      <wp:effectExtent l="0" t="0" r="31750" b="19050"/>
                      <wp:wrapNone/>
                      <wp:docPr id="1" name="Straight Connector 1"/>
                      <wp:cNvGraphicFramePr/>
                      <a:graphic xmlns:a="http://schemas.openxmlformats.org/drawingml/2006/main">
                        <a:graphicData uri="http://schemas.microsoft.com/office/word/2010/wordprocessingShape">
                          <wps:wsp>
                            <wps:cNvCnPr/>
                            <wps:spPr>
                              <a:xfrm>
                                <a:off x="0" y="0"/>
                                <a:ext cx="1682750" cy="0"/>
                              </a:xfrm>
                              <a:prstGeom prst="line">
                                <a:avLst/>
                              </a:prstGeom>
                              <a:ln/>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line w14:anchorId="3839648C"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9.4pt,15.7pt" to="241.9pt,1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" strokecolor="black [3200]" strokeweight=".5pt">
                      <v:stroke joinstyle="miter"/>
                    </v:line>
                  </w:pict>
                </mc:Fallback>
              </mc:AlternateContent>
            </w:r>
            <w:r>
              <w:rPr>
                <w:b/>
              </w:rPr>
              <w:t>TRƯỜNG THCS HỒNG THÁI ĐÔNG</w:t>
            </w:r>
          </w:p>
        </w:tc>
        <w:tc>
          <w:tcPr>
            <w:tcW w:w="7794" w:type="dxa"/>
            <w:hideMark/>
          </w:tcPr>
          <w:p w:rsidR="001A69B1" w:rsidRDefault="001A69B1" w:rsidP="001A69B1">
            <w:pPr>
              <w:tabs>
                <w:tab w:val="left" w:pos="7405"/>
              </w:tabs>
              <w:spacing w:before="0" w:after="0"/>
              <w:ind w:left="103" w:right="175"/>
              <w:jc w:val="center"/>
              <w:rPr>
                <w:b/>
              </w:rPr>
            </w:pPr>
            <w:r>
              <w:rPr>
                <w:b/>
              </w:rPr>
              <w:t>CỘNG HOÀ XÃ HỘI CHỦ NGHĨA VIỆT NAM</w:t>
            </w:r>
          </w:p>
          <w:p w:rsidR="001A69B1" w:rsidRDefault="001A69B1" w:rsidP="001A69B1">
            <w:pPr>
              <w:tabs>
                <w:tab w:val="left" w:pos="7405"/>
              </w:tabs>
              <w:spacing w:before="0" w:after="0"/>
              <w:ind w:left="96" w:right="175"/>
              <w:jc w:val="center"/>
              <w:rPr>
                <w:b/>
              </w:rPr>
            </w:pPr>
            <w:r>
              <w:rPr>
                <w:b/>
              </w:rPr>
              <w:t>Độc lập - Tự do - Hạnh phúc</w:t>
            </w:r>
          </w:p>
          <w:p w:rsidR="001A69B1" w:rsidRDefault="001A69B1" w:rsidP="001A69B1">
            <w:pPr>
              <w:spacing w:before="0" w:after="0"/>
              <w:ind w:right="3062"/>
              <w:jc w:val="center"/>
              <w:rPr>
                <w:b/>
              </w:rPr>
            </w:pPr>
            <w:r>
              <w:rPr>
                <w:noProof/>
              </w:rPr>
              <mc:AlternateContent>
                <mc:Choice Requires="wps">
                  <w:drawing>
                    <wp:anchor distT="0" distB="0" distL="114300" distR="114300" simplePos="0" relativeHeight="251658240" behindDoc="0" locked="0" layoutInCell="1" allowOverlap="1">
                      <wp:simplePos x="0" y="0"/>
                      <wp:positionH relativeFrom="column">
                        <wp:posOffset>1709420</wp:posOffset>
                      </wp:positionH>
                      <wp:positionV relativeFrom="paragraph">
                        <wp:posOffset>26670</wp:posOffset>
                      </wp:positionV>
                      <wp:extent cx="1435100" cy="6350"/>
                      <wp:effectExtent l="0" t="0" r="31750" b="31750"/>
                      <wp:wrapNone/>
                      <wp:docPr id="8" name="Straight Connector 8"/>
                      <wp:cNvGraphicFramePr/>
                      <a:graphic xmlns:a="http://schemas.openxmlformats.org/drawingml/2006/main">
                        <a:graphicData uri="http://schemas.microsoft.com/office/word/2010/wordprocessingShape">
                          <wps:wsp>
                            <wps:cNvCnPr/>
                            <wps:spPr>
                              <a:xfrm>
                                <a:off x="0" y="0"/>
                                <a:ext cx="1435100" cy="6350"/>
                              </a:xfrm>
                              <a:prstGeom prst="line">
                                <a:avLst/>
                              </a:prstGeom>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line w14:anchorId="7A011713" id="Straight Connector 8"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34.6pt,2.1pt" to="247.6pt,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" strokecolor="black [3200]" strokeweight=".5pt">
                      <v:stroke joinstyle="miter"/>
                    </v:line>
                  </w:pict>
                </mc:Fallback>
              </mc:AlternateContent>
            </w:r>
          </w:p>
        </w:tc>
      </w:tr>
    </w:tbl>
    <w:p w:rsidR="001A69B1" w:rsidRDefault="001A69B1" w:rsidP="001A69B1">
      <w:pPr>
        <w:spacing w:before="0" w:after="0"/>
        <w:jc w:val="center"/>
        <w:rPr>
          <w:b/>
          <w:color w:val="000000"/>
        </w:rPr>
      </w:pPr>
    </w:p>
    <w:p w:rsidR="00D14B21" w:rsidRPr="003B13B6" w:rsidRDefault="00CA2F13" w:rsidP="001A69B1">
      <w:pPr>
        <w:spacing w:before="0" w:after="0"/>
        <w:jc w:val="center"/>
        <w:rPr>
          <w:b/>
          <w:color w:val="000000"/>
        </w:rPr>
      </w:pPr>
      <w:r>
        <w:rPr>
          <w:b/>
          <w:color w:val="000000"/>
        </w:rPr>
        <w:t>KẾ HOẠCH GIÁO DỤC</w:t>
      </w:r>
    </w:p>
    <w:p w:rsidR="00147867" w:rsidRDefault="00FA3CFE" w:rsidP="001A69B1">
      <w:pPr>
        <w:spacing w:before="0" w:after="0"/>
        <w:jc w:val="center"/>
        <w:rPr>
          <w:b/>
          <w:color w:val="000000"/>
        </w:rPr>
      </w:pPr>
      <w:r w:rsidRPr="003B13B6">
        <w:rPr>
          <w:b/>
          <w:color w:val="000000"/>
        </w:rPr>
        <w:t>MÔN HỌC: CÔNG NGHỆ 9</w:t>
      </w:r>
      <w:r w:rsidR="001A69B1">
        <w:rPr>
          <w:b/>
          <w:color w:val="000000"/>
        </w:rPr>
        <w:t xml:space="preserve"> </w:t>
      </w:r>
    </w:p>
    <w:p w:rsidR="00D14B21" w:rsidRDefault="001A69B1" w:rsidP="001A69B1">
      <w:pPr>
        <w:spacing w:before="0" w:after="0"/>
        <w:jc w:val="center"/>
        <w:rPr>
          <w:b/>
          <w:color w:val="000000"/>
        </w:rPr>
      </w:pPr>
      <w:r>
        <w:rPr>
          <w:b/>
          <w:color w:val="000000"/>
        </w:rPr>
        <w:t>NĂM HỌC 2024-2025</w:t>
      </w:r>
    </w:p>
    <w:p w:rsidR="00147867" w:rsidRDefault="00147867" w:rsidP="00147867">
      <w:pPr>
        <w:ind w:hanging="3"/>
        <w:jc w:val="center"/>
        <w:rPr>
          <w:i/>
        </w:rPr>
      </w:pPr>
      <w:r>
        <w:rPr>
          <w:i/>
        </w:rPr>
        <w:t>(Kèm theo Kế hoạch số 662/KH- TrTHCS, ngày 27/8/2024 của trường THCS Hồng Thái Đông)</w:t>
      </w:r>
    </w:p>
    <w:p w:rsidR="00147867" w:rsidRPr="003B13B6" w:rsidRDefault="00147867" w:rsidP="001A69B1">
      <w:pPr>
        <w:spacing w:before="0" w:after="0"/>
        <w:jc w:val="center"/>
        <w:rPr>
          <w:b/>
          <w:color w:val="000000"/>
        </w:rPr>
      </w:pPr>
    </w:p>
    <w:p w:rsidR="00D14B21" w:rsidRDefault="002A3B02">
      <w:pPr>
        <w:spacing w:after="0"/>
        <w:jc w:val="both"/>
        <w:rPr>
          <w:b/>
          <w:color w:val="000000"/>
        </w:rPr>
      </w:pPr>
      <w:r>
        <w:rPr>
          <w:b/>
          <w:color w:val="000000"/>
        </w:rPr>
        <w:t>I. Đặc điểm tình hình</w:t>
      </w:r>
    </w:p>
    <w:p w:rsidR="00D14B21" w:rsidRDefault="002A3B02">
      <w:pPr>
        <w:spacing w:after="0"/>
        <w:jc w:val="both"/>
        <w:rPr>
          <w:b/>
          <w:color w:val="000000"/>
        </w:rPr>
      </w:pPr>
      <w:r>
        <w:rPr>
          <w:b/>
          <w:color w:val="000000"/>
        </w:rPr>
        <w:t xml:space="preserve">1. Số lớp: </w:t>
      </w:r>
      <w:r>
        <w:rPr>
          <w:color w:val="000000"/>
        </w:rPr>
        <w:t>4</w:t>
      </w:r>
      <w:r w:rsidR="003B13B6">
        <w:rPr>
          <w:b/>
          <w:color w:val="000000"/>
        </w:rPr>
        <w:t>; Số học sinh: 1</w:t>
      </w:r>
      <w:r w:rsidR="003D1CEF">
        <w:rPr>
          <w:b/>
          <w:color w:val="000000"/>
        </w:rPr>
        <w:t>59</w:t>
      </w:r>
      <w:r>
        <w:rPr>
          <w:b/>
          <w:color w:val="000000"/>
        </w:rPr>
        <w:t xml:space="preserve"> </w:t>
      </w:r>
      <w:r>
        <w:rPr>
          <w:color w:val="000000"/>
        </w:rPr>
        <w:t xml:space="preserve"> </w:t>
      </w:r>
      <w:r>
        <w:rPr>
          <w:b/>
          <w:color w:val="000000"/>
        </w:rPr>
        <w:t xml:space="preserve">; Số học sinh học chuyên đề lựa chọn </w:t>
      </w:r>
      <w:r>
        <w:rPr>
          <w:color w:val="000000"/>
        </w:rPr>
        <w:t>(nếu có)</w:t>
      </w:r>
      <w:r>
        <w:rPr>
          <w:b/>
          <w:color w:val="000000"/>
        </w:rPr>
        <w:t>: 0</w:t>
      </w:r>
    </w:p>
    <w:p w:rsidR="009C1755" w:rsidRDefault="009C1755" w:rsidP="009C1755">
      <w:pPr>
        <w:jc w:val="both"/>
        <w:rPr>
          <w:color w:val="000000"/>
        </w:rPr>
      </w:pPr>
      <w:r>
        <w:rPr>
          <w:b/>
          <w:lang w:val="vi-VN"/>
        </w:rPr>
        <w:t xml:space="preserve">2. </w:t>
      </w:r>
      <w:r>
        <w:rPr>
          <w:b/>
          <w:color w:val="000000"/>
          <w:lang w:val="vi-VN"/>
        </w:rPr>
        <w:t>Tình hình đội ngũ</w:t>
      </w:r>
      <w:r>
        <w:rPr>
          <w:color w:val="000000"/>
          <w:lang w:val="vi-VN"/>
        </w:rPr>
        <w:t>: Số giáo viên: 25; Trình độ đào tạo: Đại học: 2</w:t>
      </w:r>
      <w:r>
        <w:rPr>
          <w:color w:val="000000"/>
        </w:rPr>
        <w:t>4</w:t>
      </w:r>
      <w:r>
        <w:rPr>
          <w:color w:val="000000"/>
          <w:lang w:val="vi-VN"/>
        </w:rPr>
        <w:t>; Trên đại học: 0</w:t>
      </w:r>
      <w:r>
        <w:rPr>
          <w:color w:val="000000"/>
        </w:rPr>
        <w:t>1</w:t>
      </w:r>
    </w:p>
    <w:p w:rsidR="009C1755" w:rsidRDefault="009C1755" w:rsidP="009C1755">
      <w:pPr>
        <w:tabs>
          <w:tab w:val="left" w:pos="683"/>
        </w:tabs>
        <w:ind w:left="682"/>
        <w:contextualSpacing/>
        <w:jc w:val="both"/>
        <w:rPr>
          <w:color w:val="000000"/>
        </w:rPr>
      </w:pPr>
      <w:r>
        <w:t xml:space="preserve"> </w:t>
      </w:r>
      <w:r>
        <w:tab/>
      </w:r>
      <w:r>
        <w:tab/>
      </w:r>
      <w:r>
        <w:tab/>
      </w:r>
      <w:r>
        <w:rPr>
          <w:color w:val="000000"/>
          <w:lang w:val="vi-VN"/>
        </w:rPr>
        <w:t>Mức đạt chuẩn nghề nghiệp: Tốt:</w:t>
      </w:r>
      <w:r>
        <w:rPr>
          <w:color w:val="000000"/>
        </w:rPr>
        <w:t xml:space="preserve"> 22</w:t>
      </w:r>
      <w:r>
        <w:rPr>
          <w:color w:val="000000"/>
          <w:lang w:val="vi-VN"/>
        </w:rPr>
        <w:t>; Khá: 0; Đạt: 0; Chưa đạt: 0</w:t>
      </w:r>
      <w:r>
        <w:rPr>
          <w:color w:val="000000"/>
        </w:rPr>
        <w:t xml:space="preserve"> (03 GV hợp đồng dưới 01 năm)</w:t>
      </w:r>
    </w:p>
    <w:p w:rsidR="00D14B21" w:rsidRDefault="002A3B02">
      <w:pPr>
        <w:spacing w:after="0"/>
        <w:jc w:val="both"/>
        <w:rPr>
          <w:b/>
          <w:color w:val="000000"/>
        </w:rPr>
      </w:pPr>
      <w:r>
        <w:rPr>
          <w:b/>
          <w:color w:val="000000"/>
        </w:rPr>
        <w:t>3. Thiết bị dạy học:</w:t>
      </w:r>
      <w:r>
        <w:rPr>
          <w:color w:val="000000"/>
        </w:rPr>
        <w:t xml:space="preserve"> </w:t>
      </w:r>
      <w:r>
        <w:rPr>
          <w:i/>
          <w:color w:val="000000"/>
        </w:rPr>
        <w:t>(Trình bày cụ thể các thiết bị dạy học có thể sử dụng để tổ chức dạy học môn học/hoạt động giáo dục)</w:t>
      </w:r>
    </w:p>
    <w:tbl>
      <w:tblPr>
        <w:tblStyle w:val="TableGrid"/>
        <w:tblW w:w="0" w:type="auto"/>
        <w:tblInd w:w="562" w:type="dxa"/>
        <w:tblLook w:val="04A0" w:firstRow="1" w:lastRow="0" w:firstColumn="1" w:lastColumn="0" w:noHBand="0" w:noVBand="1"/>
      </w:tblPr>
      <w:tblGrid>
        <w:gridCol w:w="851"/>
        <w:gridCol w:w="3118"/>
        <w:gridCol w:w="1701"/>
        <w:gridCol w:w="5417"/>
        <w:gridCol w:w="2913"/>
      </w:tblGrid>
      <w:tr w:rsidR="004A6DC3" w:rsidRPr="00F307E7" w:rsidTr="009615C7">
        <w:tc>
          <w:tcPr>
            <w:tcW w:w="851" w:type="dxa"/>
          </w:tcPr>
          <w:p w:rsidR="004A6DC3" w:rsidRPr="00F307E7" w:rsidRDefault="004A6DC3" w:rsidP="009615C7">
            <w:pPr>
              <w:jc w:val="center"/>
              <w:rPr>
                <w:lang w:val="vi-VN"/>
              </w:rPr>
            </w:pPr>
            <w:r w:rsidRPr="00F307E7">
              <w:rPr>
                <w:lang w:val="vi-VN"/>
              </w:rPr>
              <w:t>STT</w:t>
            </w:r>
          </w:p>
        </w:tc>
        <w:tc>
          <w:tcPr>
            <w:tcW w:w="3118" w:type="dxa"/>
          </w:tcPr>
          <w:p w:rsidR="004A6DC3" w:rsidRPr="00F307E7" w:rsidRDefault="004A6DC3" w:rsidP="009615C7">
            <w:pPr>
              <w:jc w:val="center"/>
            </w:pPr>
            <w:r w:rsidRPr="00F307E7">
              <w:t>T</w:t>
            </w:r>
            <w:r w:rsidRPr="00F307E7">
              <w:rPr>
                <w:lang w:val="vi-VN"/>
              </w:rPr>
              <w:t>hiết bị dạy học</w:t>
            </w:r>
          </w:p>
        </w:tc>
        <w:tc>
          <w:tcPr>
            <w:tcW w:w="1701" w:type="dxa"/>
          </w:tcPr>
          <w:p w:rsidR="004A6DC3" w:rsidRPr="00F307E7" w:rsidRDefault="004A6DC3" w:rsidP="009615C7">
            <w:pPr>
              <w:jc w:val="center"/>
              <w:rPr>
                <w:lang w:val="vi-VN"/>
              </w:rPr>
            </w:pPr>
            <w:r w:rsidRPr="00F307E7">
              <w:rPr>
                <w:lang w:val="vi-VN"/>
              </w:rPr>
              <w:t>Số lượng</w:t>
            </w:r>
          </w:p>
        </w:tc>
        <w:tc>
          <w:tcPr>
            <w:tcW w:w="5417" w:type="dxa"/>
          </w:tcPr>
          <w:p w:rsidR="004A6DC3" w:rsidRPr="00F307E7" w:rsidRDefault="004A6DC3" w:rsidP="009615C7">
            <w:pPr>
              <w:jc w:val="center"/>
            </w:pPr>
            <w:r w:rsidRPr="00F307E7">
              <w:rPr>
                <w:lang w:val="vi-VN"/>
              </w:rPr>
              <w:t>Các bài thí nghiệm/thực hành</w:t>
            </w:r>
          </w:p>
        </w:tc>
        <w:tc>
          <w:tcPr>
            <w:tcW w:w="2913" w:type="dxa"/>
          </w:tcPr>
          <w:p w:rsidR="004A6DC3" w:rsidRPr="00F307E7" w:rsidRDefault="004A6DC3" w:rsidP="009615C7">
            <w:pPr>
              <w:jc w:val="center"/>
              <w:rPr>
                <w:lang w:val="vi-VN"/>
              </w:rPr>
            </w:pPr>
            <w:r w:rsidRPr="00F307E7">
              <w:rPr>
                <w:lang w:val="vi-VN"/>
              </w:rPr>
              <w:t>Ghi chú</w:t>
            </w:r>
          </w:p>
        </w:tc>
      </w:tr>
      <w:tr w:rsidR="004A6DC3" w:rsidRPr="00F307E7" w:rsidTr="009615C7">
        <w:tc>
          <w:tcPr>
            <w:tcW w:w="14000" w:type="dxa"/>
            <w:gridSpan w:val="5"/>
            <w:vAlign w:val="center"/>
          </w:tcPr>
          <w:p w:rsidR="004A6DC3" w:rsidRPr="0023016F" w:rsidRDefault="004A6DC3" w:rsidP="009615C7">
            <w:pPr>
              <w:rPr>
                <w:b/>
                <w:i/>
              </w:rPr>
            </w:pPr>
            <w:r w:rsidRPr="0023016F">
              <w:rPr>
                <w:b/>
                <w:lang w:val="vi-VN"/>
              </w:rPr>
              <w:t>I.Tranh, ảnh</w:t>
            </w:r>
          </w:p>
        </w:tc>
      </w:tr>
      <w:tr w:rsidR="004A6DC3" w:rsidRPr="00F307E7" w:rsidTr="009615C7">
        <w:tc>
          <w:tcPr>
            <w:tcW w:w="851" w:type="dxa"/>
          </w:tcPr>
          <w:p w:rsidR="004A6DC3" w:rsidRPr="00F307E7" w:rsidRDefault="004A6DC3" w:rsidP="009615C7">
            <w:pPr>
              <w:jc w:val="center"/>
            </w:pPr>
            <w:r>
              <w:rPr>
                <w:lang w:val="vi-VN"/>
              </w:rPr>
              <w:t>1</w:t>
            </w:r>
          </w:p>
        </w:tc>
        <w:tc>
          <w:tcPr>
            <w:tcW w:w="3118" w:type="dxa"/>
          </w:tcPr>
          <w:p w:rsidR="004A6DC3" w:rsidRPr="00E601DF" w:rsidRDefault="00111346" w:rsidP="009615C7">
            <w:pPr>
              <w:jc w:val="both"/>
              <w:rPr>
                <w:lang w:val="vi-VN"/>
              </w:rPr>
            </w:pPr>
            <w:r>
              <w:rPr>
                <w:lang w:val="vi-VN"/>
              </w:rPr>
              <w:t xml:space="preserve">Tranh </w:t>
            </w:r>
            <w:r>
              <w:t>một</w:t>
            </w:r>
            <w:r w:rsidR="004A6DC3">
              <w:rPr>
                <w:lang w:val="vi-VN"/>
              </w:rPr>
              <w:t xml:space="preserve"> số loại sâu hại cây ăn quả</w:t>
            </w:r>
          </w:p>
        </w:tc>
        <w:tc>
          <w:tcPr>
            <w:tcW w:w="1701" w:type="dxa"/>
            <w:vAlign w:val="center"/>
          </w:tcPr>
          <w:p w:rsidR="004A6DC3" w:rsidRPr="00F307E7" w:rsidRDefault="004A6DC3" w:rsidP="009615C7">
            <w:pPr>
              <w:jc w:val="center"/>
            </w:pPr>
            <w:r>
              <w:rPr>
                <w:lang w:val="vi-VN"/>
              </w:rPr>
              <w:t>01</w:t>
            </w:r>
          </w:p>
        </w:tc>
        <w:tc>
          <w:tcPr>
            <w:tcW w:w="5417" w:type="dxa"/>
            <w:vAlign w:val="center"/>
          </w:tcPr>
          <w:p w:rsidR="004A6DC3" w:rsidRDefault="004A6DC3" w:rsidP="009615C7">
            <w:pPr>
              <w:rPr>
                <w:lang w:val="vi-VN"/>
              </w:rPr>
            </w:pPr>
            <w:r>
              <w:rPr>
                <w:lang w:val="vi-VN"/>
              </w:rPr>
              <w:t>Bài 3. Kĩ thuật trồng và chăm sóc cây ăn quả có múi</w:t>
            </w:r>
          </w:p>
          <w:p w:rsidR="004A6DC3" w:rsidRDefault="004A6DC3" w:rsidP="009615C7">
            <w:pPr>
              <w:rPr>
                <w:lang w:val="vi-VN"/>
              </w:rPr>
            </w:pPr>
            <w:r>
              <w:rPr>
                <w:lang w:val="vi-VN"/>
              </w:rPr>
              <w:t>Bài 4. Kĩ thuật trồng và chăm sóc cây nhãn</w:t>
            </w:r>
          </w:p>
          <w:p w:rsidR="004A6DC3" w:rsidRDefault="004A6DC3" w:rsidP="009615C7">
            <w:pPr>
              <w:rPr>
                <w:lang w:val="vi-VN"/>
              </w:rPr>
            </w:pPr>
            <w:r>
              <w:rPr>
                <w:lang w:val="vi-VN"/>
              </w:rPr>
              <w:t>Bài 5. Kĩ thuật trồng và chăm sóc cây xoài</w:t>
            </w:r>
          </w:p>
          <w:p w:rsidR="004A6DC3" w:rsidRDefault="004A6DC3" w:rsidP="009615C7">
            <w:pPr>
              <w:rPr>
                <w:lang w:val="vi-VN"/>
              </w:rPr>
            </w:pPr>
            <w:r>
              <w:rPr>
                <w:lang w:val="vi-VN"/>
              </w:rPr>
              <w:t>Bài 6. Bài 4. Kĩ thuật trồng và chăm sóc cây sầu riêng</w:t>
            </w:r>
          </w:p>
          <w:p w:rsidR="004A6DC3" w:rsidRPr="00F307E7" w:rsidRDefault="004A6DC3" w:rsidP="009615C7">
            <w:pPr>
              <w:rPr>
                <w:lang w:val="vi-VN"/>
              </w:rPr>
            </w:pPr>
            <w:r>
              <w:rPr>
                <w:lang w:val="vi-VN"/>
              </w:rPr>
              <w:t>Bài 7. Kĩ thuật trồng và chăm sóc cây chuối</w:t>
            </w:r>
          </w:p>
        </w:tc>
        <w:tc>
          <w:tcPr>
            <w:tcW w:w="2913" w:type="dxa"/>
          </w:tcPr>
          <w:p w:rsidR="004A6DC3" w:rsidRPr="00F307E7" w:rsidRDefault="004A6DC3" w:rsidP="009615C7">
            <w:pPr>
              <w:jc w:val="both"/>
              <w:rPr>
                <w:lang w:val="vi-VN"/>
              </w:rPr>
            </w:pPr>
          </w:p>
        </w:tc>
      </w:tr>
      <w:tr w:rsidR="004A6DC3" w:rsidRPr="00F307E7" w:rsidTr="009615C7">
        <w:tc>
          <w:tcPr>
            <w:tcW w:w="851" w:type="dxa"/>
          </w:tcPr>
          <w:p w:rsidR="004A6DC3" w:rsidRPr="00F307E7" w:rsidRDefault="004A6DC3" w:rsidP="009615C7">
            <w:pPr>
              <w:jc w:val="center"/>
            </w:pPr>
            <w:r>
              <w:rPr>
                <w:lang w:val="vi-VN"/>
              </w:rPr>
              <w:t>2</w:t>
            </w:r>
          </w:p>
        </w:tc>
        <w:tc>
          <w:tcPr>
            <w:tcW w:w="3118" w:type="dxa"/>
          </w:tcPr>
          <w:p w:rsidR="004A6DC3" w:rsidRPr="0023016F" w:rsidRDefault="00111346" w:rsidP="009615C7">
            <w:pPr>
              <w:jc w:val="both"/>
              <w:rPr>
                <w:lang w:val="vi-VN"/>
              </w:rPr>
            </w:pPr>
            <w:r>
              <w:rPr>
                <w:lang w:val="vi-VN"/>
              </w:rPr>
              <w:t xml:space="preserve">Tranh </w:t>
            </w:r>
            <w:r>
              <w:t>một</w:t>
            </w:r>
            <w:r w:rsidR="004A6DC3">
              <w:rPr>
                <w:lang w:val="vi-VN"/>
              </w:rPr>
              <w:t xml:space="preserve"> số loại bệnh hại cây ăn quả</w:t>
            </w:r>
          </w:p>
        </w:tc>
        <w:tc>
          <w:tcPr>
            <w:tcW w:w="1701" w:type="dxa"/>
            <w:vAlign w:val="center"/>
          </w:tcPr>
          <w:p w:rsidR="004A6DC3" w:rsidRPr="00F307E7" w:rsidRDefault="004A6DC3" w:rsidP="009615C7">
            <w:pPr>
              <w:jc w:val="center"/>
            </w:pPr>
            <w:r>
              <w:rPr>
                <w:lang w:val="vi-VN"/>
              </w:rPr>
              <w:t>01</w:t>
            </w:r>
          </w:p>
        </w:tc>
        <w:tc>
          <w:tcPr>
            <w:tcW w:w="5417" w:type="dxa"/>
            <w:vAlign w:val="center"/>
          </w:tcPr>
          <w:p w:rsidR="004A6DC3" w:rsidRDefault="004A6DC3" w:rsidP="009615C7">
            <w:pPr>
              <w:rPr>
                <w:lang w:val="vi-VN"/>
              </w:rPr>
            </w:pPr>
            <w:r>
              <w:rPr>
                <w:lang w:val="vi-VN"/>
              </w:rPr>
              <w:t>Bài 3. Kĩ thuật trồng và chăm sóc cây ăn quả có múi</w:t>
            </w:r>
          </w:p>
          <w:p w:rsidR="004A6DC3" w:rsidRDefault="004A6DC3" w:rsidP="009615C7">
            <w:pPr>
              <w:rPr>
                <w:lang w:val="vi-VN"/>
              </w:rPr>
            </w:pPr>
            <w:r>
              <w:rPr>
                <w:lang w:val="vi-VN"/>
              </w:rPr>
              <w:t>Bài 4. Kĩ thuật trồng và chăm sóc cây nhãn</w:t>
            </w:r>
          </w:p>
          <w:p w:rsidR="004A6DC3" w:rsidRDefault="004A6DC3" w:rsidP="009615C7">
            <w:pPr>
              <w:rPr>
                <w:lang w:val="vi-VN"/>
              </w:rPr>
            </w:pPr>
            <w:r>
              <w:rPr>
                <w:lang w:val="vi-VN"/>
              </w:rPr>
              <w:t>Bài 5. Kĩ thuật trồng và chăm sóc cây xoài</w:t>
            </w:r>
          </w:p>
          <w:p w:rsidR="004A6DC3" w:rsidRDefault="004A6DC3" w:rsidP="009615C7">
            <w:pPr>
              <w:rPr>
                <w:lang w:val="vi-VN"/>
              </w:rPr>
            </w:pPr>
            <w:r>
              <w:rPr>
                <w:lang w:val="vi-VN"/>
              </w:rPr>
              <w:lastRenderedPageBreak/>
              <w:t>Bài 6. Bài 4. Kĩ thuật trồng và chăm sóc cây sầu riêng</w:t>
            </w:r>
          </w:p>
          <w:p w:rsidR="004A6DC3" w:rsidRDefault="004A6DC3" w:rsidP="009615C7">
            <w:pPr>
              <w:rPr>
                <w:lang w:val="vi-VN"/>
              </w:rPr>
            </w:pPr>
            <w:r>
              <w:rPr>
                <w:lang w:val="vi-VN"/>
              </w:rPr>
              <w:t>Bài 7. Kĩ thuật trồng và chăm sóc cây chuối</w:t>
            </w:r>
          </w:p>
          <w:p w:rsidR="004A6DC3" w:rsidRPr="00F307E7" w:rsidRDefault="004A6DC3" w:rsidP="009615C7">
            <w:pPr>
              <w:rPr>
                <w:lang w:val="vi-VN"/>
              </w:rPr>
            </w:pPr>
          </w:p>
        </w:tc>
        <w:tc>
          <w:tcPr>
            <w:tcW w:w="2913" w:type="dxa"/>
          </w:tcPr>
          <w:p w:rsidR="004A6DC3" w:rsidRPr="00F307E7" w:rsidRDefault="004A6DC3" w:rsidP="009615C7">
            <w:pPr>
              <w:jc w:val="both"/>
              <w:rPr>
                <w:lang w:val="vi-VN"/>
              </w:rPr>
            </w:pPr>
          </w:p>
        </w:tc>
      </w:tr>
      <w:tr w:rsidR="004A6DC3" w:rsidRPr="00F307E7" w:rsidTr="009615C7">
        <w:tc>
          <w:tcPr>
            <w:tcW w:w="14000" w:type="dxa"/>
            <w:gridSpan w:val="5"/>
          </w:tcPr>
          <w:p w:rsidR="004A6DC3" w:rsidRPr="005A54DD" w:rsidRDefault="004A6DC3" w:rsidP="009615C7">
            <w:pPr>
              <w:jc w:val="both"/>
              <w:rPr>
                <w:b/>
                <w:lang w:val="vi-VN"/>
              </w:rPr>
            </w:pPr>
            <w:r w:rsidRPr="005A54DD">
              <w:rPr>
                <w:b/>
                <w:lang w:val="vi-VN"/>
              </w:rPr>
              <w:lastRenderedPageBreak/>
              <w:t>II. Video</w:t>
            </w:r>
          </w:p>
        </w:tc>
      </w:tr>
      <w:tr w:rsidR="004A6DC3" w:rsidRPr="00F307E7" w:rsidTr="009615C7">
        <w:tc>
          <w:tcPr>
            <w:tcW w:w="851" w:type="dxa"/>
          </w:tcPr>
          <w:p w:rsidR="004A6DC3" w:rsidRPr="00F307E7" w:rsidRDefault="004A6DC3" w:rsidP="009615C7">
            <w:pPr>
              <w:jc w:val="center"/>
            </w:pPr>
            <w:r>
              <w:rPr>
                <w:lang w:val="vi-VN"/>
              </w:rPr>
              <w:t>1</w:t>
            </w:r>
          </w:p>
        </w:tc>
        <w:tc>
          <w:tcPr>
            <w:tcW w:w="3118" w:type="dxa"/>
          </w:tcPr>
          <w:p w:rsidR="004A6DC3" w:rsidRPr="0023016F" w:rsidRDefault="004A6DC3" w:rsidP="009615C7">
            <w:pPr>
              <w:jc w:val="both"/>
              <w:rPr>
                <w:lang w:val="vi-VN"/>
              </w:rPr>
            </w:pPr>
            <w:r>
              <w:rPr>
                <w:lang w:val="vi-VN"/>
              </w:rPr>
              <w:t>Vi deo hướng dẫn nhân giống vô tính cây trồng</w:t>
            </w:r>
          </w:p>
        </w:tc>
        <w:tc>
          <w:tcPr>
            <w:tcW w:w="1701" w:type="dxa"/>
            <w:vAlign w:val="center"/>
          </w:tcPr>
          <w:p w:rsidR="004A6DC3" w:rsidRPr="00F307E7" w:rsidRDefault="004A6DC3" w:rsidP="009615C7">
            <w:pPr>
              <w:jc w:val="center"/>
            </w:pPr>
            <w:r>
              <w:rPr>
                <w:lang w:val="vi-VN"/>
              </w:rPr>
              <w:t>01</w:t>
            </w:r>
          </w:p>
        </w:tc>
        <w:tc>
          <w:tcPr>
            <w:tcW w:w="5417" w:type="dxa"/>
            <w:vAlign w:val="center"/>
          </w:tcPr>
          <w:p w:rsidR="004A6DC3" w:rsidRPr="00F307E7" w:rsidRDefault="004A6DC3" w:rsidP="009615C7">
            <w:pPr>
              <w:rPr>
                <w:lang w:val="vi-VN"/>
              </w:rPr>
            </w:pPr>
            <w:r>
              <w:rPr>
                <w:lang w:val="vi-VN"/>
              </w:rPr>
              <w:t>Bài 2. Nhân giống vô tính cây trồng</w:t>
            </w:r>
          </w:p>
        </w:tc>
        <w:tc>
          <w:tcPr>
            <w:tcW w:w="2913" w:type="dxa"/>
          </w:tcPr>
          <w:p w:rsidR="004A6DC3" w:rsidRPr="00F307E7" w:rsidRDefault="004A6DC3" w:rsidP="009615C7">
            <w:pPr>
              <w:jc w:val="both"/>
              <w:rPr>
                <w:lang w:val="vi-VN"/>
              </w:rPr>
            </w:pPr>
          </w:p>
        </w:tc>
      </w:tr>
      <w:tr w:rsidR="004A6DC3" w:rsidRPr="00F307E7" w:rsidTr="009615C7">
        <w:tc>
          <w:tcPr>
            <w:tcW w:w="14000" w:type="dxa"/>
            <w:gridSpan w:val="5"/>
          </w:tcPr>
          <w:p w:rsidR="004A6DC3" w:rsidRPr="00F307E7" w:rsidRDefault="004A6DC3" w:rsidP="009615C7">
            <w:pPr>
              <w:jc w:val="both"/>
              <w:rPr>
                <w:lang w:val="vi-VN"/>
              </w:rPr>
            </w:pPr>
            <w:r>
              <w:rPr>
                <w:b/>
                <w:i/>
                <w:lang w:val="vi-VN"/>
              </w:rPr>
              <w:t>III</w:t>
            </w:r>
            <w:r w:rsidRPr="00F307E7">
              <w:rPr>
                <w:b/>
                <w:i/>
              </w:rPr>
              <w:t>. Thiết bị thực hành</w:t>
            </w:r>
          </w:p>
        </w:tc>
      </w:tr>
      <w:tr w:rsidR="004A6DC3" w:rsidRPr="00F307E7" w:rsidTr="009615C7">
        <w:tc>
          <w:tcPr>
            <w:tcW w:w="851" w:type="dxa"/>
          </w:tcPr>
          <w:p w:rsidR="004A6DC3" w:rsidRPr="00F307E7" w:rsidRDefault="004A6DC3" w:rsidP="009615C7">
            <w:pPr>
              <w:jc w:val="center"/>
            </w:pPr>
            <w:r w:rsidRPr="00F307E7">
              <w:t>1</w:t>
            </w:r>
          </w:p>
        </w:tc>
        <w:tc>
          <w:tcPr>
            <w:tcW w:w="3118" w:type="dxa"/>
          </w:tcPr>
          <w:p w:rsidR="004A6DC3" w:rsidRPr="00F307E7" w:rsidRDefault="004A6DC3" w:rsidP="009615C7">
            <w:pPr>
              <w:jc w:val="both"/>
            </w:pPr>
            <w:r w:rsidRPr="00F307E7">
              <w:t xml:space="preserve">Bộ dụng cụ </w:t>
            </w:r>
            <w:r>
              <w:rPr>
                <w:lang w:val="vi-VN"/>
              </w:rPr>
              <w:t>giâm, chiết, ghép cây</w:t>
            </w:r>
          </w:p>
        </w:tc>
        <w:tc>
          <w:tcPr>
            <w:tcW w:w="1701" w:type="dxa"/>
            <w:vAlign w:val="center"/>
          </w:tcPr>
          <w:p w:rsidR="004A6DC3" w:rsidRPr="00F307E7" w:rsidRDefault="004A6DC3" w:rsidP="009615C7">
            <w:pPr>
              <w:jc w:val="center"/>
            </w:pPr>
            <w:r w:rsidRPr="00F307E7">
              <w:t>04 bộ</w:t>
            </w:r>
          </w:p>
        </w:tc>
        <w:tc>
          <w:tcPr>
            <w:tcW w:w="5417" w:type="dxa"/>
            <w:vAlign w:val="center"/>
          </w:tcPr>
          <w:p w:rsidR="004A6DC3" w:rsidRPr="00F307E7" w:rsidRDefault="004A6DC3" w:rsidP="009615C7">
            <w:pPr>
              <w:rPr>
                <w:lang w:val="vi-VN"/>
              </w:rPr>
            </w:pPr>
            <w:r>
              <w:rPr>
                <w:lang w:val="vi-VN"/>
              </w:rPr>
              <w:t>Bài 2. Nhân giống vô tính cây trồng</w:t>
            </w:r>
          </w:p>
        </w:tc>
        <w:tc>
          <w:tcPr>
            <w:tcW w:w="2913" w:type="dxa"/>
          </w:tcPr>
          <w:p w:rsidR="004A6DC3" w:rsidRPr="00F307E7" w:rsidRDefault="004A6DC3" w:rsidP="009615C7">
            <w:pPr>
              <w:jc w:val="both"/>
              <w:rPr>
                <w:lang w:val="vi-VN"/>
              </w:rPr>
            </w:pPr>
          </w:p>
        </w:tc>
      </w:tr>
      <w:tr w:rsidR="004A6DC3" w:rsidRPr="00F307E7" w:rsidTr="009615C7">
        <w:trPr>
          <w:trHeight w:val="1833"/>
        </w:trPr>
        <w:tc>
          <w:tcPr>
            <w:tcW w:w="851" w:type="dxa"/>
          </w:tcPr>
          <w:p w:rsidR="004A6DC3" w:rsidRPr="00F307E7" w:rsidRDefault="004A6DC3" w:rsidP="009615C7">
            <w:pPr>
              <w:jc w:val="center"/>
            </w:pPr>
            <w:r w:rsidRPr="00F307E7">
              <w:t>2</w:t>
            </w:r>
          </w:p>
        </w:tc>
        <w:tc>
          <w:tcPr>
            <w:tcW w:w="3118" w:type="dxa"/>
          </w:tcPr>
          <w:p w:rsidR="004A6DC3" w:rsidRPr="00E601DF" w:rsidRDefault="00111346" w:rsidP="009615C7">
            <w:pPr>
              <w:jc w:val="both"/>
              <w:rPr>
                <w:lang w:val="vi-VN"/>
              </w:rPr>
            </w:pPr>
            <w:r w:rsidRPr="007A2FEF">
              <w:rPr>
                <w:lang w:val="vi-VN"/>
              </w:rPr>
              <w:t>Bộ dụng cụ giâm cành</w:t>
            </w:r>
          </w:p>
        </w:tc>
        <w:tc>
          <w:tcPr>
            <w:tcW w:w="1701" w:type="dxa"/>
            <w:vAlign w:val="center"/>
          </w:tcPr>
          <w:p w:rsidR="004A6DC3" w:rsidRPr="00F307E7" w:rsidRDefault="004A6DC3" w:rsidP="009615C7">
            <w:pPr>
              <w:jc w:val="center"/>
              <w:rPr>
                <w:lang w:val="vi-VN"/>
              </w:rPr>
            </w:pPr>
            <w:r w:rsidRPr="00F307E7">
              <w:t>04 bộ</w:t>
            </w:r>
          </w:p>
        </w:tc>
        <w:tc>
          <w:tcPr>
            <w:tcW w:w="5417" w:type="dxa"/>
            <w:vAlign w:val="center"/>
          </w:tcPr>
          <w:p w:rsidR="004A6DC3" w:rsidRDefault="004A6DC3" w:rsidP="009615C7">
            <w:pPr>
              <w:rPr>
                <w:lang w:val="vi-VN"/>
              </w:rPr>
            </w:pPr>
            <w:r>
              <w:rPr>
                <w:lang w:val="vi-VN"/>
              </w:rPr>
              <w:t>Bài 3. Kĩ thuật trồng và chăm sóc cây ăn quả có múi</w:t>
            </w:r>
          </w:p>
          <w:p w:rsidR="004A6DC3" w:rsidRDefault="004A6DC3" w:rsidP="009615C7">
            <w:pPr>
              <w:rPr>
                <w:lang w:val="vi-VN"/>
              </w:rPr>
            </w:pPr>
            <w:r>
              <w:rPr>
                <w:lang w:val="vi-VN"/>
              </w:rPr>
              <w:t>Bài 4. Kĩ thuật trồng và chăm sóc cây nhãn</w:t>
            </w:r>
          </w:p>
          <w:p w:rsidR="004A6DC3" w:rsidRDefault="004A6DC3" w:rsidP="009615C7">
            <w:pPr>
              <w:rPr>
                <w:lang w:val="vi-VN"/>
              </w:rPr>
            </w:pPr>
            <w:r>
              <w:rPr>
                <w:lang w:val="vi-VN"/>
              </w:rPr>
              <w:t>Bài 5. Kĩ thuật trồng và chăm sóc cây xoài</w:t>
            </w:r>
          </w:p>
          <w:p w:rsidR="004A6DC3" w:rsidRDefault="004A6DC3" w:rsidP="009615C7">
            <w:pPr>
              <w:rPr>
                <w:lang w:val="vi-VN"/>
              </w:rPr>
            </w:pPr>
            <w:r>
              <w:rPr>
                <w:lang w:val="vi-VN"/>
              </w:rPr>
              <w:t>Bài 6. Bài 4. Kĩ thuật trồng và chăm sóc cây sầu riêng</w:t>
            </w:r>
          </w:p>
          <w:p w:rsidR="004A6DC3" w:rsidRDefault="004A6DC3" w:rsidP="009615C7">
            <w:pPr>
              <w:rPr>
                <w:lang w:val="vi-VN"/>
              </w:rPr>
            </w:pPr>
            <w:r>
              <w:rPr>
                <w:lang w:val="vi-VN"/>
              </w:rPr>
              <w:t>Bài 7. Kĩ thuật trồng và chăm sóc cây chuối</w:t>
            </w:r>
          </w:p>
          <w:p w:rsidR="004A6DC3" w:rsidRPr="00F307E7" w:rsidRDefault="004A6DC3" w:rsidP="009615C7">
            <w:pPr>
              <w:rPr>
                <w:lang w:val="vi-VN"/>
              </w:rPr>
            </w:pPr>
            <w:r>
              <w:rPr>
                <w:lang w:val="vi-VN"/>
              </w:rPr>
              <w:t>Bài 8. Dự án. Trồng cây ăn quả</w:t>
            </w:r>
          </w:p>
        </w:tc>
        <w:tc>
          <w:tcPr>
            <w:tcW w:w="2913" w:type="dxa"/>
          </w:tcPr>
          <w:p w:rsidR="004A6DC3" w:rsidRPr="00F307E7" w:rsidRDefault="004A6DC3" w:rsidP="009615C7">
            <w:pPr>
              <w:jc w:val="both"/>
              <w:rPr>
                <w:lang w:val="vi-VN"/>
              </w:rPr>
            </w:pPr>
          </w:p>
        </w:tc>
      </w:tr>
      <w:tr w:rsidR="004A6DC3" w:rsidRPr="00F307E7" w:rsidTr="009615C7">
        <w:tc>
          <w:tcPr>
            <w:tcW w:w="14000" w:type="dxa"/>
            <w:gridSpan w:val="5"/>
          </w:tcPr>
          <w:p w:rsidR="004A6DC3" w:rsidRPr="00F307E7" w:rsidRDefault="004A6DC3" w:rsidP="009615C7">
            <w:pPr>
              <w:jc w:val="both"/>
              <w:rPr>
                <w:b/>
                <w:i/>
              </w:rPr>
            </w:pPr>
            <w:r>
              <w:rPr>
                <w:b/>
                <w:i/>
                <w:lang w:val="vi-VN"/>
              </w:rPr>
              <w:t>IV</w:t>
            </w:r>
            <w:r w:rsidRPr="00F307E7">
              <w:rPr>
                <w:b/>
                <w:i/>
              </w:rPr>
              <w:t>. Thiết bị và dụng cụ khác</w:t>
            </w:r>
          </w:p>
        </w:tc>
      </w:tr>
      <w:tr w:rsidR="004A6DC3" w:rsidRPr="00F307E7" w:rsidTr="009615C7">
        <w:tc>
          <w:tcPr>
            <w:tcW w:w="851" w:type="dxa"/>
          </w:tcPr>
          <w:p w:rsidR="004A6DC3" w:rsidRPr="00F307E7" w:rsidRDefault="004A6DC3" w:rsidP="009615C7">
            <w:pPr>
              <w:jc w:val="center"/>
            </w:pPr>
            <w:r w:rsidRPr="00F307E7">
              <w:rPr>
                <w:lang w:val="vi-VN"/>
              </w:rPr>
              <w:t>1</w:t>
            </w:r>
          </w:p>
        </w:tc>
        <w:tc>
          <w:tcPr>
            <w:tcW w:w="3118" w:type="dxa"/>
          </w:tcPr>
          <w:p w:rsidR="004A6DC3" w:rsidRPr="00F307E7" w:rsidRDefault="004A6DC3" w:rsidP="009615C7">
            <w:pPr>
              <w:jc w:val="both"/>
            </w:pPr>
            <w:r w:rsidRPr="00F307E7">
              <w:t>Máy tính</w:t>
            </w:r>
          </w:p>
        </w:tc>
        <w:tc>
          <w:tcPr>
            <w:tcW w:w="1701" w:type="dxa"/>
            <w:vAlign w:val="center"/>
          </w:tcPr>
          <w:p w:rsidR="004A6DC3" w:rsidRPr="00F307E7" w:rsidRDefault="004A6DC3" w:rsidP="009615C7">
            <w:pPr>
              <w:jc w:val="center"/>
            </w:pPr>
            <w:r w:rsidRPr="00F307E7">
              <w:t>1</w:t>
            </w:r>
          </w:p>
        </w:tc>
        <w:tc>
          <w:tcPr>
            <w:tcW w:w="5417" w:type="dxa"/>
            <w:vAlign w:val="center"/>
          </w:tcPr>
          <w:p w:rsidR="004A6DC3" w:rsidRPr="00F307E7" w:rsidRDefault="004A6DC3" w:rsidP="009615C7">
            <w:pPr>
              <w:rPr>
                <w:bCs/>
              </w:rPr>
            </w:pPr>
            <w:r w:rsidRPr="00F307E7">
              <w:rPr>
                <w:bCs/>
              </w:rPr>
              <w:t>Tất cả các bài</w:t>
            </w:r>
          </w:p>
        </w:tc>
        <w:tc>
          <w:tcPr>
            <w:tcW w:w="2913" w:type="dxa"/>
          </w:tcPr>
          <w:p w:rsidR="004A6DC3" w:rsidRPr="00F307E7" w:rsidRDefault="004A6DC3" w:rsidP="009615C7">
            <w:pPr>
              <w:jc w:val="both"/>
              <w:rPr>
                <w:lang w:val="vi-VN"/>
              </w:rPr>
            </w:pPr>
          </w:p>
        </w:tc>
      </w:tr>
    </w:tbl>
    <w:p w:rsidR="00D14B21" w:rsidRDefault="002A3B02" w:rsidP="004A6DC3">
      <w:pPr>
        <w:jc w:val="both"/>
        <w:rPr>
          <w:b/>
        </w:rPr>
      </w:pPr>
      <w:r>
        <w:rPr>
          <w:b/>
        </w:rPr>
        <w:t xml:space="preserve">4. Phòng học bộ môn/phòng thí nghiệm/phòng đa năng/sân chơi, bãi tập </w:t>
      </w:r>
      <w:r>
        <w:rPr>
          <w:i/>
        </w:rPr>
        <w:t>(Trình bày cụ thể các phòng thí nghiệm/phòng bộ môn/phòng đa năng/sân chơi/bãi tập có thể sử dụng để tổ chức dạy học môn học/hoạt động giáo dục)</w:t>
      </w:r>
    </w:p>
    <w:tbl>
      <w:tblPr>
        <w:tblStyle w:val="a1"/>
        <w:tblW w:w="14000" w:type="dxa"/>
        <w:tblInd w:w="4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51"/>
        <w:gridCol w:w="3118"/>
        <w:gridCol w:w="1701"/>
        <w:gridCol w:w="5417"/>
        <w:gridCol w:w="2913"/>
      </w:tblGrid>
      <w:tr w:rsidR="00D14B21">
        <w:tc>
          <w:tcPr>
            <w:tcW w:w="851" w:type="dxa"/>
          </w:tcPr>
          <w:p w:rsidR="00D14B21" w:rsidRDefault="002A3B02">
            <w:pPr>
              <w:jc w:val="center"/>
            </w:pPr>
            <w:r>
              <w:t>STT</w:t>
            </w:r>
          </w:p>
        </w:tc>
        <w:tc>
          <w:tcPr>
            <w:tcW w:w="3118" w:type="dxa"/>
          </w:tcPr>
          <w:p w:rsidR="00D14B21" w:rsidRDefault="002A3B02">
            <w:pPr>
              <w:jc w:val="center"/>
            </w:pPr>
            <w:r>
              <w:t>Tên phòng</w:t>
            </w:r>
          </w:p>
        </w:tc>
        <w:tc>
          <w:tcPr>
            <w:tcW w:w="1701" w:type="dxa"/>
          </w:tcPr>
          <w:p w:rsidR="00D14B21" w:rsidRDefault="002A3B02">
            <w:pPr>
              <w:jc w:val="center"/>
            </w:pPr>
            <w:r>
              <w:t>Số lượng</w:t>
            </w:r>
          </w:p>
        </w:tc>
        <w:tc>
          <w:tcPr>
            <w:tcW w:w="5417" w:type="dxa"/>
          </w:tcPr>
          <w:p w:rsidR="00D14B21" w:rsidRDefault="002A3B02">
            <w:pPr>
              <w:jc w:val="center"/>
            </w:pPr>
            <w:r>
              <w:t>Phạm vi và nội dung sử dụng</w:t>
            </w:r>
          </w:p>
        </w:tc>
        <w:tc>
          <w:tcPr>
            <w:tcW w:w="2913" w:type="dxa"/>
          </w:tcPr>
          <w:p w:rsidR="00D14B21" w:rsidRDefault="002A3B02">
            <w:pPr>
              <w:jc w:val="center"/>
            </w:pPr>
            <w:r>
              <w:t>Ghi chú</w:t>
            </w:r>
          </w:p>
        </w:tc>
      </w:tr>
      <w:tr w:rsidR="00D14B21">
        <w:tc>
          <w:tcPr>
            <w:tcW w:w="851" w:type="dxa"/>
          </w:tcPr>
          <w:p w:rsidR="00D14B21" w:rsidRDefault="002A3B02">
            <w:pPr>
              <w:jc w:val="center"/>
            </w:pPr>
            <w:r>
              <w:t>1</w:t>
            </w:r>
          </w:p>
        </w:tc>
        <w:tc>
          <w:tcPr>
            <w:tcW w:w="3118" w:type="dxa"/>
          </w:tcPr>
          <w:p w:rsidR="00D14B21" w:rsidRDefault="002A3B02">
            <w:pPr>
              <w:jc w:val="both"/>
            </w:pPr>
            <w:r>
              <w:t>Phòng học bộ môn Công nghệ</w:t>
            </w:r>
          </w:p>
        </w:tc>
        <w:tc>
          <w:tcPr>
            <w:tcW w:w="1701" w:type="dxa"/>
          </w:tcPr>
          <w:p w:rsidR="00D14B21" w:rsidRDefault="002A3B02">
            <w:pPr>
              <w:jc w:val="center"/>
            </w:pPr>
            <w:r>
              <w:t>01</w:t>
            </w:r>
          </w:p>
        </w:tc>
        <w:tc>
          <w:tcPr>
            <w:tcW w:w="5417" w:type="dxa"/>
          </w:tcPr>
          <w:p w:rsidR="00D14B21" w:rsidRDefault="003B13B6" w:rsidP="003B13B6">
            <w:pPr>
              <w:jc w:val="both"/>
            </w:pPr>
            <w:r>
              <w:t xml:space="preserve">Bài 2. Nhân giống vô tính cây ăn quả </w:t>
            </w:r>
          </w:p>
        </w:tc>
        <w:tc>
          <w:tcPr>
            <w:tcW w:w="2913" w:type="dxa"/>
          </w:tcPr>
          <w:p w:rsidR="00D14B21" w:rsidRDefault="00D14B21">
            <w:pPr>
              <w:jc w:val="both"/>
            </w:pPr>
          </w:p>
        </w:tc>
      </w:tr>
    </w:tbl>
    <w:p w:rsidR="00FA3CFE" w:rsidRDefault="00FA3CFE" w:rsidP="003B13B6">
      <w:pPr>
        <w:jc w:val="both"/>
        <w:rPr>
          <w:b/>
        </w:rPr>
      </w:pPr>
    </w:p>
    <w:p w:rsidR="004A6DC3" w:rsidRDefault="004A6DC3" w:rsidP="00FA3CFE">
      <w:pPr>
        <w:ind w:firstLine="567"/>
        <w:jc w:val="both"/>
        <w:rPr>
          <w:b/>
        </w:rPr>
      </w:pPr>
    </w:p>
    <w:p w:rsidR="00D14B21" w:rsidRPr="00FA3CFE" w:rsidRDefault="002A3B02" w:rsidP="00FA3CFE">
      <w:pPr>
        <w:ind w:firstLine="567"/>
        <w:jc w:val="both"/>
        <w:rPr>
          <w:b/>
          <w:vertAlign w:val="superscript"/>
        </w:rPr>
      </w:pPr>
      <w:r>
        <w:rPr>
          <w:b/>
        </w:rPr>
        <w:lastRenderedPageBreak/>
        <w:t xml:space="preserve">II. </w:t>
      </w:r>
      <w:r w:rsidR="00FA3CFE">
        <w:rPr>
          <w:b/>
        </w:rPr>
        <w:t>Kế hoạch dạy học</w:t>
      </w:r>
      <w:r>
        <w:rPr>
          <w:b/>
        </w:rPr>
        <w:t xml:space="preserve"> </w:t>
      </w:r>
    </w:p>
    <w:p w:rsidR="00E82E8A" w:rsidRDefault="002A3B02" w:rsidP="004A6DC3">
      <w:pPr>
        <w:spacing w:before="0" w:after="0"/>
        <w:ind w:firstLine="567"/>
      </w:pPr>
      <w:r>
        <w:t xml:space="preserve">1.Phân  phối chương trình </w:t>
      </w:r>
    </w:p>
    <w:p w:rsidR="003A4CE8" w:rsidRPr="003A51C2" w:rsidRDefault="003A4CE8" w:rsidP="00E82E8A">
      <w:pPr>
        <w:spacing w:before="0" w:after="0"/>
        <w:jc w:val="center"/>
        <w:rPr>
          <w:b/>
          <w:color w:val="000000"/>
        </w:rPr>
      </w:pPr>
      <w:r w:rsidRPr="003A51C2">
        <w:rPr>
          <w:b/>
          <w:color w:val="000000"/>
        </w:rPr>
        <w:t>Cả năm:  35 tuần x 1,5 tiết/tuần = 52 tiết</w:t>
      </w:r>
    </w:p>
    <w:p w:rsidR="003A4CE8" w:rsidRPr="003A51C2" w:rsidRDefault="00FB55BE" w:rsidP="00E82E8A">
      <w:pPr>
        <w:spacing w:before="0" w:after="0"/>
        <w:jc w:val="center"/>
        <w:rPr>
          <w:b/>
          <w:color w:val="000000"/>
        </w:rPr>
      </w:pPr>
      <w:r>
        <w:rPr>
          <w:b/>
          <w:color w:val="000000"/>
        </w:rPr>
        <w:t>- Học kì I:  18 tuần: 18</w:t>
      </w:r>
      <w:r w:rsidR="003A4CE8" w:rsidRPr="003A51C2">
        <w:rPr>
          <w:b/>
          <w:color w:val="000000"/>
        </w:rPr>
        <w:t xml:space="preserve"> tiết: Tuần 01</w:t>
      </w:r>
      <w:r>
        <w:rPr>
          <w:b/>
          <w:color w:val="000000"/>
        </w:rPr>
        <w:t xml:space="preserve"> - </w:t>
      </w:r>
      <w:r w:rsidR="003A4CE8" w:rsidRPr="003A51C2">
        <w:rPr>
          <w:b/>
          <w:color w:val="000000"/>
        </w:rPr>
        <w:t>T</w:t>
      </w:r>
      <w:r>
        <w:rPr>
          <w:b/>
          <w:color w:val="000000"/>
        </w:rPr>
        <w:t>uần 18: 01</w:t>
      </w:r>
      <w:r w:rsidR="00FA3CFE">
        <w:rPr>
          <w:b/>
          <w:color w:val="000000"/>
        </w:rPr>
        <w:t xml:space="preserve"> tiết/ tuần = 18 tiết</w:t>
      </w:r>
    </w:p>
    <w:p w:rsidR="003A4CE8" w:rsidRPr="003A51C2" w:rsidRDefault="00FB55BE" w:rsidP="00E82E8A">
      <w:pPr>
        <w:spacing w:before="0" w:after="0"/>
        <w:jc w:val="center"/>
        <w:rPr>
          <w:b/>
          <w:color w:val="000000"/>
        </w:rPr>
      </w:pPr>
      <w:r>
        <w:rPr>
          <w:b/>
          <w:color w:val="000000"/>
        </w:rPr>
        <w:t xml:space="preserve">- Học kì II: 17 tuần: 34 tiết: Tuần 19 - </w:t>
      </w:r>
      <w:r w:rsidR="00FA3CFE">
        <w:rPr>
          <w:b/>
          <w:color w:val="000000"/>
        </w:rPr>
        <w:t>T</w:t>
      </w:r>
      <w:r>
        <w:rPr>
          <w:b/>
          <w:color w:val="000000"/>
        </w:rPr>
        <w:t>uần 35: 02 tiết/tuần = 34</w:t>
      </w:r>
      <w:r w:rsidR="00FA3CFE">
        <w:rPr>
          <w:b/>
          <w:color w:val="000000"/>
        </w:rPr>
        <w:t xml:space="preserve"> tiết</w:t>
      </w:r>
    </w:p>
    <w:p w:rsidR="00D14B21" w:rsidRDefault="00D14B21" w:rsidP="003A4CE8">
      <w:pPr>
        <w:spacing w:before="0" w:after="0"/>
      </w:pPr>
    </w:p>
    <w:tbl>
      <w:tblPr>
        <w:tblStyle w:val="a2"/>
        <w:tblW w:w="14320" w:type="dxa"/>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50"/>
        <w:gridCol w:w="1710"/>
        <w:gridCol w:w="1020"/>
        <w:gridCol w:w="1470"/>
        <w:gridCol w:w="7815"/>
        <w:gridCol w:w="1455"/>
      </w:tblGrid>
      <w:tr w:rsidR="00D14B21" w:rsidTr="00027450">
        <w:trPr>
          <w:trHeight w:val="800"/>
        </w:trPr>
        <w:tc>
          <w:tcPr>
            <w:tcW w:w="850" w:type="dxa"/>
            <w:tcBorders>
              <w:bottom w:val="single" w:sz="4" w:space="0" w:color="auto"/>
            </w:tcBorders>
          </w:tcPr>
          <w:p w:rsidR="00D14B21" w:rsidRDefault="002A3B02">
            <w:pPr>
              <w:jc w:val="center"/>
              <w:rPr>
                <w:b/>
              </w:rPr>
            </w:pPr>
            <w:r>
              <w:rPr>
                <w:b/>
              </w:rPr>
              <w:t>STT</w:t>
            </w:r>
          </w:p>
        </w:tc>
        <w:tc>
          <w:tcPr>
            <w:tcW w:w="1710" w:type="dxa"/>
            <w:tcBorders>
              <w:bottom w:val="single" w:sz="4" w:space="0" w:color="auto"/>
            </w:tcBorders>
          </w:tcPr>
          <w:p w:rsidR="00D14B21" w:rsidRDefault="002A3B02">
            <w:pPr>
              <w:jc w:val="center"/>
              <w:rPr>
                <w:b/>
              </w:rPr>
            </w:pPr>
            <w:r>
              <w:rPr>
                <w:b/>
              </w:rPr>
              <w:t>Bài học</w:t>
            </w:r>
          </w:p>
          <w:p w:rsidR="00D14B21" w:rsidRDefault="002A3B02">
            <w:pPr>
              <w:jc w:val="center"/>
              <w:rPr>
                <w:b/>
              </w:rPr>
            </w:pPr>
            <w:r>
              <w:rPr>
                <w:b/>
              </w:rPr>
              <w:t>(1)</w:t>
            </w:r>
          </w:p>
        </w:tc>
        <w:tc>
          <w:tcPr>
            <w:tcW w:w="1020" w:type="dxa"/>
            <w:tcBorders>
              <w:bottom w:val="single" w:sz="4" w:space="0" w:color="auto"/>
            </w:tcBorders>
          </w:tcPr>
          <w:p w:rsidR="00D14B21" w:rsidRDefault="002A3B02">
            <w:pPr>
              <w:jc w:val="center"/>
              <w:rPr>
                <w:b/>
              </w:rPr>
            </w:pPr>
            <w:r>
              <w:rPr>
                <w:b/>
              </w:rPr>
              <w:t>Số tiết</w:t>
            </w:r>
          </w:p>
          <w:p w:rsidR="00D14B21" w:rsidRDefault="002A3B02">
            <w:pPr>
              <w:jc w:val="center"/>
              <w:rPr>
                <w:b/>
              </w:rPr>
            </w:pPr>
            <w:r>
              <w:rPr>
                <w:b/>
              </w:rPr>
              <w:t>(2)</w:t>
            </w:r>
          </w:p>
        </w:tc>
        <w:tc>
          <w:tcPr>
            <w:tcW w:w="1470" w:type="dxa"/>
            <w:tcBorders>
              <w:bottom w:val="single" w:sz="4" w:space="0" w:color="auto"/>
            </w:tcBorders>
          </w:tcPr>
          <w:p w:rsidR="00D14B21" w:rsidRDefault="002A3B02">
            <w:pPr>
              <w:jc w:val="center"/>
              <w:rPr>
                <w:b/>
              </w:rPr>
            </w:pPr>
            <w:r>
              <w:rPr>
                <w:b/>
              </w:rPr>
              <w:t>Số tiết theo  PPCT</w:t>
            </w:r>
          </w:p>
        </w:tc>
        <w:tc>
          <w:tcPr>
            <w:tcW w:w="7815" w:type="dxa"/>
            <w:tcBorders>
              <w:bottom w:val="single" w:sz="4" w:space="0" w:color="auto"/>
            </w:tcBorders>
          </w:tcPr>
          <w:p w:rsidR="00D14B21" w:rsidRDefault="002A3B02">
            <w:pPr>
              <w:jc w:val="center"/>
              <w:rPr>
                <w:b/>
              </w:rPr>
            </w:pPr>
            <w:r>
              <w:rPr>
                <w:b/>
              </w:rPr>
              <w:t>Yêu cầu cần đạt</w:t>
            </w:r>
          </w:p>
          <w:p w:rsidR="00D14B21" w:rsidRDefault="002A3B02">
            <w:pPr>
              <w:jc w:val="center"/>
              <w:rPr>
                <w:b/>
              </w:rPr>
            </w:pPr>
            <w:r>
              <w:rPr>
                <w:b/>
              </w:rPr>
              <w:t>(3)</w:t>
            </w:r>
          </w:p>
        </w:tc>
        <w:tc>
          <w:tcPr>
            <w:tcW w:w="1455" w:type="dxa"/>
            <w:tcBorders>
              <w:bottom w:val="single" w:sz="4" w:space="0" w:color="auto"/>
            </w:tcBorders>
          </w:tcPr>
          <w:p w:rsidR="00D14B21" w:rsidRDefault="002A3B02">
            <w:pPr>
              <w:jc w:val="center"/>
              <w:rPr>
                <w:b/>
              </w:rPr>
            </w:pPr>
            <w:r>
              <w:rPr>
                <w:b/>
              </w:rPr>
              <w:t xml:space="preserve">Ghi chú </w:t>
            </w:r>
          </w:p>
        </w:tc>
      </w:tr>
      <w:tr w:rsidR="003B13B6" w:rsidTr="00027450">
        <w:trPr>
          <w:trHeight w:val="170"/>
        </w:trPr>
        <w:tc>
          <w:tcPr>
            <w:tcW w:w="850" w:type="dxa"/>
            <w:tcBorders>
              <w:top w:val="single" w:sz="4" w:space="0" w:color="auto"/>
              <w:right w:val="nil"/>
            </w:tcBorders>
          </w:tcPr>
          <w:p w:rsidR="003B13B6" w:rsidRDefault="003B13B6" w:rsidP="003B13B6">
            <w:pPr>
              <w:jc w:val="center"/>
              <w:rPr>
                <w:b/>
              </w:rPr>
            </w:pPr>
          </w:p>
        </w:tc>
        <w:tc>
          <w:tcPr>
            <w:tcW w:w="1710" w:type="dxa"/>
            <w:tcBorders>
              <w:top w:val="single" w:sz="4" w:space="0" w:color="auto"/>
              <w:left w:val="nil"/>
              <w:right w:val="nil"/>
            </w:tcBorders>
          </w:tcPr>
          <w:p w:rsidR="003B13B6" w:rsidRDefault="003B13B6" w:rsidP="003B13B6">
            <w:pPr>
              <w:jc w:val="center"/>
              <w:rPr>
                <w:b/>
              </w:rPr>
            </w:pPr>
          </w:p>
        </w:tc>
        <w:tc>
          <w:tcPr>
            <w:tcW w:w="1020" w:type="dxa"/>
            <w:tcBorders>
              <w:top w:val="single" w:sz="4" w:space="0" w:color="auto"/>
              <w:left w:val="nil"/>
              <w:right w:val="nil"/>
            </w:tcBorders>
          </w:tcPr>
          <w:p w:rsidR="003B13B6" w:rsidRDefault="003B13B6" w:rsidP="003B13B6">
            <w:pPr>
              <w:jc w:val="center"/>
              <w:rPr>
                <w:b/>
              </w:rPr>
            </w:pPr>
          </w:p>
        </w:tc>
        <w:tc>
          <w:tcPr>
            <w:tcW w:w="1470" w:type="dxa"/>
            <w:tcBorders>
              <w:top w:val="single" w:sz="4" w:space="0" w:color="auto"/>
              <w:left w:val="nil"/>
              <w:right w:val="nil"/>
            </w:tcBorders>
          </w:tcPr>
          <w:p w:rsidR="003B13B6" w:rsidRDefault="003B13B6" w:rsidP="003B13B6">
            <w:pPr>
              <w:jc w:val="center"/>
              <w:rPr>
                <w:b/>
              </w:rPr>
            </w:pPr>
          </w:p>
        </w:tc>
        <w:tc>
          <w:tcPr>
            <w:tcW w:w="7815" w:type="dxa"/>
            <w:tcBorders>
              <w:top w:val="single" w:sz="4" w:space="0" w:color="auto"/>
              <w:left w:val="nil"/>
              <w:right w:val="nil"/>
            </w:tcBorders>
          </w:tcPr>
          <w:p w:rsidR="003B13B6" w:rsidRDefault="003B13B6" w:rsidP="003B13B6">
            <w:pPr>
              <w:ind w:firstLine="567"/>
              <w:rPr>
                <w:b/>
              </w:rPr>
            </w:pPr>
            <w:r>
              <w:rPr>
                <w:b/>
              </w:rPr>
              <w:t>HỌC KÌ 1 (27 Tiết)</w:t>
            </w:r>
          </w:p>
        </w:tc>
        <w:tc>
          <w:tcPr>
            <w:tcW w:w="1455" w:type="dxa"/>
            <w:tcBorders>
              <w:top w:val="single" w:sz="4" w:space="0" w:color="auto"/>
              <w:left w:val="nil"/>
            </w:tcBorders>
          </w:tcPr>
          <w:p w:rsidR="003B13B6" w:rsidRDefault="003B13B6" w:rsidP="003B13B6">
            <w:pPr>
              <w:jc w:val="center"/>
              <w:rPr>
                <w:b/>
              </w:rPr>
            </w:pPr>
          </w:p>
        </w:tc>
      </w:tr>
      <w:tr w:rsidR="003B13B6" w:rsidTr="00027450">
        <w:trPr>
          <w:trHeight w:val="170"/>
        </w:trPr>
        <w:tc>
          <w:tcPr>
            <w:tcW w:w="850" w:type="dxa"/>
            <w:tcBorders>
              <w:top w:val="single" w:sz="4" w:space="0" w:color="auto"/>
              <w:right w:val="nil"/>
            </w:tcBorders>
          </w:tcPr>
          <w:p w:rsidR="003B13B6" w:rsidRDefault="003B13B6" w:rsidP="003B13B6">
            <w:pPr>
              <w:jc w:val="center"/>
              <w:rPr>
                <w:b/>
              </w:rPr>
            </w:pPr>
          </w:p>
        </w:tc>
        <w:tc>
          <w:tcPr>
            <w:tcW w:w="1710" w:type="dxa"/>
            <w:tcBorders>
              <w:top w:val="single" w:sz="4" w:space="0" w:color="auto"/>
              <w:left w:val="nil"/>
              <w:right w:val="nil"/>
            </w:tcBorders>
          </w:tcPr>
          <w:p w:rsidR="003B13B6" w:rsidRDefault="003B13B6" w:rsidP="003B13B6">
            <w:pPr>
              <w:jc w:val="center"/>
              <w:rPr>
                <w:b/>
              </w:rPr>
            </w:pPr>
          </w:p>
        </w:tc>
        <w:tc>
          <w:tcPr>
            <w:tcW w:w="1020" w:type="dxa"/>
            <w:tcBorders>
              <w:top w:val="single" w:sz="4" w:space="0" w:color="auto"/>
              <w:left w:val="nil"/>
              <w:right w:val="nil"/>
            </w:tcBorders>
          </w:tcPr>
          <w:p w:rsidR="003B13B6" w:rsidRDefault="003B13B6" w:rsidP="003B13B6">
            <w:pPr>
              <w:jc w:val="center"/>
              <w:rPr>
                <w:b/>
              </w:rPr>
            </w:pPr>
          </w:p>
        </w:tc>
        <w:tc>
          <w:tcPr>
            <w:tcW w:w="1470" w:type="dxa"/>
            <w:tcBorders>
              <w:top w:val="single" w:sz="4" w:space="0" w:color="auto"/>
              <w:left w:val="nil"/>
              <w:right w:val="nil"/>
            </w:tcBorders>
          </w:tcPr>
          <w:p w:rsidR="003B13B6" w:rsidRDefault="003B13B6" w:rsidP="003B13B6">
            <w:pPr>
              <w:jc w:val="center"/>
              <w:rPr>
                <w:b/>
              </w:rPr>
            </w:pPr>
          </w:p>
        </w:tc>
        <w:tc>
          <w:tcPr>
            <w:tcW w:w="7815" w:type="dxa"/>
            <w:tcBorders>
              <w:top w:val="single" w:sz="4" w:space="0" w:color="auto"/>
              <w:left w:val="nil"/>
              <w:right w:val="nil"/>
            </w:tcBorders>
          </w:tcPr>
          <w:p w:rsidR="003B13B6" w:rsidRDefault="003B13B6" w:rsidP="003B13B6">
            <w:pPr>
              <w:rPr>
                <w:b/>
              </w:rPr>
            </w:pPr>
            <w:r>
              <w:rPr>
                <w:b/>
              </w:rPr>
              <w:t>MODUN: ĐỊNH HƯỚNG NGHỀ NGHIỆP</w:t>
            </w:r>
          </w:p>
        </w:tc>
        <w:tc>
          <w:tcPr>
            <w:tcW w:w="1455" w:type="dxa"/>
            <w:tcBorders>
              <w:top w:val="single" w:sz="4" w:space="0" w:color="auto"/>
              <w:left w:val="nil"/>
            </w:tcBorders>
          </w:tcPr>
          <w:p w:rsidR="003B13B6" w:rsidRDefault="003B13B6" w:rsidP="003B13B6">
            <w:pPr>
              <w:jc w:val="center"/>
              <w:rPr>
                <w:b/>
              </w:rPr>
            </w:pPr>
          </w:p>
        </w:tc>
      </w:tr>
      <w:tr w:rsidR="00FA3CFE" w:rsidTr="00027450">
        <w:tc>
          <w:tcPr>
            <w:tcW w:w="850" w:type="dxa"/>
          </w:tcPr>
          <w:p w:rsidR="00F26134" w:rsidRDefault="00F26134" w:rsidP="00FA3CFE">
            <w:pPr>
              <w:jc w:val="center"/>
            </w:pPr>
          </w:p>
          <w:p w:rsidR="00F26134" w:rsidRDefault="00F26134" w:rsidP="00FA3CFE">
            <w:pPr>
              <w:jc w:val="center"/>
            </w:pPr>
          </w:p>
          <w:p w:rsidR="00F26134" w:rsidRDefault="00F26134" w:rsidP="00FA3CFE">
            <w:pPr>
              <w:jc w:val="center"/>
            </w:pPr>
          </w:p>
          <w:p w:rsidR="00F26134" w:rsidRDefault="00F26134" w:rsidP="00FA3CFE">
            <w:pPr>
              <w:jc w:val="center"/>
            </w:pPr>
          </w:p>
          <w:p w:rsidR="00F26134" w:rsidRDefault="00F26134" w:rsidP="00FA3CFE">
            <w:pPr>
              <w:jc w:val="center"/>
            </w:pPr>
          </w:p>
          <w:p w:rsidR="00FA3CFE" w:rsidRDefault="00FA3CFE" w:rsidP="00FA3CFE">
            <w:pPr>
              <w:jc w:val="center"/>
            </w:pPr>
            <w:r>
              <w:t>1</w:t>
            </w:r>
          </w:p>
        </w:tc>
        <w:tc>
          <w:tcPr>
            <w:tcW w:w="1710" w:type="dxa"/>
            <w:vAlign w:val="center"/>
          </w:tcPr>
          <w:p w:rsidR="00FA3CFE" w:rsidRDefault="00FA3CFE" w:rsidP="00FA3CFE">
            <w:r>
              <w:t>Bài 1. Nghề nghiệp trong lĩnh vực kĩ thuật và công nghệ</w:t>
            </w:r>
          </w:p>
        </w:tc>
        <w:tc>
          <w:tcPr>
            <w:tcW w:w="1020" w:type="dxa"/>
            <w:vAlign w:val="center"/>
          </w:tcPr>
          <w:p w:rsidR="00FA3CFE" w:rsidRDefault="00FA3CFE" w:rsidP="00FA3CFE">
            <w:pPr>
              <w:jc w:val="center"/>
            </w:pPr>
            <w:r>
              <w:t>3</w:t>
            </w:r>
          </w:p>
        </w:tc>
        <w:tc>
          <w:tcPr>
            <w:tcW w:w="1470" w:type="dxa"/>
          </w:tcPr>
          <w:p w:rsidR="00F26134" w:rsidRDefault="00F26134" w:rsidP="00FA3CFE">
            <w:pPr>
              <w:jc w:val="center"/>
            </w:pPr>
          </w:p>
          <w:p w:rsidR="00F26134" w:rsidRDefault="00F26134" w:rsidP="00FA3CFE">
            <w:pPr>
              <w:jc w:val="center"/>
            </w:pPr>
          </w:p>
          <w:p w:rsidR="00F26134" w:rsidRDefault="00F26134" w:rsidP="00FA3CFE">
            <w:pPr>
              <w:jc w:val="center"/>
            </w:pPr>
          </w:p>
          <w:p w:rsidR="00F26134" w:rsidRDefault="00F26134" w:rsidP="00FA3CFE">
            <w:pPr>
              <w:jc w:val="center"/>
            </w:pPr>
          </w:p>
          <w:p w:rsidR="00F26134" w:rsidRDefault="00F26134" w:rsidP="00FA3CFE">
            <w:pPr>
              <w:jc w:val="center"/>
            </w:pPr>
          </w:p>
          <w:p w:rsidR="00F26134" w:rsidRDefault="00F26134" w:rsidP="00FA3CFE">
            <w:pPr>
              <w:jc w:val="center"/>
            </w:pPr>
          </w:p>
          <w:p w:rsidR="00FA3CFE" w:rsidRDefault="00FA3CFE" w:rsidP="00FA3CFE">
            <w:pPr>
              <w:jc w:val="center"/>
            </w:pPr>
            <w:r>
              <w:t>1; 2; 3</w:t>
            </w:r>
          </w:p>
        </w:tc>
        <w:tc>
          <w:tcPr>
            <w:tcW w:w="7815" w:type="dxa"/>
          </w:tcPr>
          <w:p w:rsidR="00FA3CFE" w:rsidRPr="0009290A" w:rsidRDefault="003B13B6" w:rsidP="0009290A">
            <w:pPr>
              <w:rPr>
                <w:b/>
                <w:color w:val="000000"/>
              </w:rPr>
            </w:pPr>
            <w:r w:rsidRPr="0009290A">
              <w:rPr>
                <w:b/>
                <w:color w:val="000000"/>
              </w:rPr>
              <w:t>1.</w:t>
            </w:r>
            <w:r w:rsidR="00F176C9">
              <w:rPr>
                <w:b/>
                <w:color w:val="000000"/>
              </w:rPr>
              <w:t xml:space="preserve"> </w:t>
            </w:r>
            <w:r w:rsidRPr="0009290A">
              <w:rPr>
                <w:b/>
                <w:color w:val="000000"/>
              </w:rPr>
              <w:t>Kiến thức</w:t>
            </w:r>
          </w:p>
          <w:p w:rsidR="0009290A" w:rsidRPr="0009290A" w:rsidRDefault="00FA3CFE" w:rsidP="0009290A">
            <w:pPr>
              <w:pBdr>
                <w:top w:val="nil"/>
                <w:left w:val="nil"/>
                <w:bottom w:val="nil"/>
                <w:right w:val="nil"/>
                <w:between w:val="nil"/>
              </w:pBdr>
              <w:tabs>
                <w:tab w:val="center" w:pos="5400"/>
                <w:tab w:val="left" w:pos="7169"/>
              </w:tabs>
              <w:jc w:val="both"/>
              <w:rPr>
                <w:b/>
                <w:color w:val="000000"/>
              </w:rPr>
            </w:pPr>
            <w:r w:rsidRPr="0009290A">
              <w:rPr>
                <w:color w:val="000000"/>
              </w:rPr>
              <w:t>-</w:t>
            </w:r>
            <w:r w:rsidR="0009290A" w:rsidRPr="0009290A">
              <w:rPr>
                <w:color w:val="000000"/>
              </w:rPr>
              <w:t xml:space="preserve"> Trình bày được khái niệm nghề nghiệp.</w:t>
            </w:r>
          </w:p>
          <w:p w:rsidR="0009290A" w:rsidRPr="0009290A" w:rsidRDefault="0009290A" w:rsidP="0009290A">
            <w:pPr>
              <w:pBdr>
                <w:top w:val="nil"/>
                <w:left w:val="nil"/>
                <w:bottom w:val="nil"/>
                <w:right w:val="nil"/>
                <w:between w:val="nil"/>
              </w:pBdr>
              <w:tabs>
                <w:tab w:val="center" w:pos="5400"/>
                <w:tab w:val="left" w:pos="7169"/>
              </w:tabs>
              <w:jc w:val="both"/>
              <w:rPr>
                <w:b/>
                <w:color w:val="000000"/>
              </w:rPr>
            </w:pPr>
            <w:r w:rsidRPr="0009290A">
              <w:rPr>
                <w:color w:val="000000"/>
              </w:rPr>
              <w:t>- Trình bày được tầm quan trọng của nghề nghiệp đối với con người và xã hội.</w:t>
            </w:r>
          </w:p>
          <w:p w:rsidR="0009290A" w:rsidRPr="0009290A" w:rsidRDefault="0009290A" w:rsidP="0009290A">
            <w:pPr>
              <w:pBdr>
                <w:top w:val="nil"/>
                <w:left w:val="nil"/>
                <w:bottom w:val="nil"/>
                <w:right w:val="nil"/>
                <w:between w:val="nil"/>
              </w:pBdr>
              <w:tabs>
                <w:tab w:val="center" w:pos="5400"/>
                <w:tab w:val="left" w:pos="7169"/>
              </w:tabs>
              <w:jc w:val="both"/>
              <w:rPr>
                <w:b/>
                <w:color w:val="000000"/>
              </w:rPr>
            </w:pPr>
            <w:r w:rsidRPr="0009290A">
              <w:rPr>
                <w:color w:val="000000"/>
              </w:rPr>
              <w:t>- Trình bày được ý nghĩa của việc lựa chọn đúng đắn nghề nghiệp của mỗi người.</w:t>
            </w:r>
          </w:p>
          <w:p w:rsidR="0009290A" w:rsidRPr="0009290A" w:rsidRDefault="0009290A" w:rsidP="0009290A">
            <w:pPr>
              <w:pBdr>
                <w:top w:val="nil"/>
                <w:left w:val="nil"/>
                <w:bottom w:val="nil"/>
                <w:right w:val="nil"/>
                <w:between w:val="nil"/>
              </w:pBdr>
              <w:tabs>
                <w:tab w:val="center" w:pos="5400"/>
                <w:tab w:val="left" w:pos="7169"/>
              </w:tabs>
              <w:jc w:val="both"/>
              <w:rPr>
                <w:b/>
                <w:color w:val="000000"/>
              </w:rPr>
            </w:pPr>
            <w:r w:rsidRPr="0009290A">
              <w:rPr>
                <w:color w:val="000000"/>
              </w:rPr>
              <w:t>- Kể tên và phân tích được đặc điểm, những yêu cầu chung của các ngành nghề trong lĩnh vực kĩ thuật, công nghệ.</w:t>
            </w:r>
          </w:p>
          <w:p w:rsidR="00FA3CFE" w:rsidRPr="0009290A" w:rsidRDefault="003B13B6" w:rsidP="0009290A">
            <w:pPr>
              <w:jc w:val="both"/>
              <w:rPr>
                <w:b/>
                <w:color w:val="000000"/>
              </w:rPr>
            </w:pPr>
            <w:r w:rsidRPr="0009290A">
              <w:rPr>
                <w:b/>
                <w:color w:val="000000"/>
              </w:rPr>
              <w:t>2.</w:t>
            </w:r>
            <w:r w:rsidR="00F176C9">
              <w:rPr>
                <w:b/>
                <w:color w:val="000000"/>
              </w:rPr>
              <w:t xml:space="preserve"> </w:t>
            </w:r>
            <w:r w:rsidRPr="0009290A">
              <w:rPr>
                <w:b/>
                <w:color w:val="000000"/>
              </w:rPr>
              <w:t>Năng lực</w:t>
            </w:r>
          </w:p>
          <w:p w:rsidR="0009290A" w:rsidRPr="0009290A" w:rsidRDefault="0009290A" w:rsidP="0009290A">
            <w:pPr>
              <w:jc w:val="both"/>
              <w:rPr>
                <w:b/>
                <w:color w:val="000000"/>
              </w:rPr>
            </w:pPr>
            <w:r w:rsidRPr="0009290A">
              <w:rPr>
                <w:b/>
              </w:rPr>
              <w:t xml:space="preserve">Năng lực chung: </w:t>
            </w:r>
          </w:p>
          <w:p w:rsidR="0009290A" w:rsidRPr="0009290A" w:rsidRDefault="0009290A" w:rsidP="0009290A">
            <w:pPr>
              <w:jc w:val="both"/>
              <w:rPr>
                <w:color w:val="000000"/>
              </w:rPr>
            </w:pPr>
            <w:r w:rsidRPr="0009290A">
              <w:rPr>
                <w:color w:val="000000"/>
              </w:rPr>
              <w:t>- Năng lực giao tiếp và hợp tác: thông qua hoạt động nhóm.</w:t>
            </w:r>
          </w:p>
          <w:p w:rsidR="0009290A" w:rsidRPr="0009290A" w:rsidRDefault="0009290A" w:rsidP="0009290A">
            <w:pPr>
              <w:jc w:val="both"/>
              <w:rPr>
                <w:color w:val="000000"/>
              </w:rPr>
            </w:pPr>
            <w:r w:rsidRPr="0009290A">
              <w:rPr>
                <w:color w:val="000000"/>
              </w:rPr>
              <w:t xml:space="preserve">- Năng lực tự chủ và tự học: thông qua việc chủ động, tích cực thực hiện các nhiệm vụ học tập được giao. </w:t>
            </w:r>
          </w:p>
          <w:p w:rsidR="0009290A" w:rsidRPr="0009290A" w:rsidRDefault="0009290A" w:rsidP="0009290A">
            <w:pPr>
              <w:jc w:val="both"/>
              <w:rPr>
                <w:b/>
                <w:color w:val="000000"/>
              </w:rPr>
            </w:pPr>
            <w:r w:rsidRPr="0009290A">
              <w:rPr>
                <w:color w:val="000000"/>
              </w:rPr>
              <w:t>- Giải quyết vấn đề và sáng tạo: thông qua tìm tòi, khám phá thêm về các ngành nghề thuộc lĩnh vực kĩ thuật, công nghệ.</w:t>
            </w:r>
          </w:p>
          <w:p w:rsidR="0009290A" w:rsidRPr="0009290A" w:rsidRDefault="0009290A" w:rsidP="0009290A">
            <w:pPr>
              <w:jc w:val="both"/>
              <w:rPr>
                <w:b/>
                <w:color w:val="000000"/>
              </w:rPr>
            </w:pPr>
            <w:r w:rsidRPr="0009290A">
              <w:rPr>
                <w:b/>
                <w:color w:val="000000"/>
              </w:rPr>
              <w:t>Năng lực riêng:</w:t>
            </w:r>
            <w:r w:rsidRPr="0009290A">
              <w:rPr>
                <w:color w:val="000000"/>
              </w:rPr>
              <w:t xml:space="preserve"> </w:t>
            </w:r>
          </w:p>
          <w:p w:rsidR="0009290A" w:rsidRPr="0009290A" w:rsidRDefault="0009290A" w:rsidP="0009290A">
            <w:pPr>
              <w:jc w:val="both"/>
              <w:rPr>
                <w:iCs/>
                <w:color w:val="000000"/>
              </w:rPr>
            </w:pPr>
            <w:r w:rsidRPr="0009290A">
              <w:rPr>
                <w:color w:val="000000"/>
              </w:rPr>
              <w:t xml:space="preserve">- Nhận thức công nghệ: </w:t>
            </w:r>
            <w:r w:rsidRPr="0009290A">
              <w:rPr>
                <w:iCs/>
                <w:color w:val="000000"/>
              </w:rPr>
              <w:t>Phân tích được đặc điểm, yêu cầu của các ngành nghề trong lĩnh vực kĩ thuật, công nghệ.</w:t>
            </w:r>
          </w:p>
          <w:p w:rsidR="0009290A" w:rsidRPr="0009290A" w:rsidRDefault="0009290A" w:rsidP="0009290A">
            <w:pPr>
              <w:jc w:val="both"/>
              <w:rPr>
                <w:iCs/>
                <w:color w:val="000000"/>
              </w:rPr>
            </w:pPr>
            <w:r w:rsidRPr="0009290A">
              <w:rPr>
                <w:color w:val="000000"/>
              </w:rPr>
              <w:lastRenderedPageBreak/>
              <w:t xml:space="preserve">- Giao tiếp công nghệ: </w:t>
            </w:r>
            <w:r w:rsidRPr="0009290A">
              <w:rPr>
                <w:iCs/>
                <w:color w:val="000000"/>
              </w:rPr>
              <w:t xml:space="preserve">Vận dụng được kiến thức đã học vào thực tế để phân biệt được các ngành nghề trong lĩnh vực kĩ thuật và công nghệ; biết cách bổ sung thêm các thông tin liên quan đến ngành nghề này; Chủ động học tập, tìm hiểu các ngành nghề trong lĩnh vực kĩ thuật và công nghệ. </w:t>
            </w:r>
          </w:p>
          <w:p w:rsidR="00FA3CFE" w:rsidRPr="0009290A" w:rsidRDefault="00F176C9" w:rsidP="0009290A">
            <w:pPr>
              <w:jc w:val="both"/>
              <w:rPr>
                <w:b/>
                <w:color w:val="000000"/>
              </w:rPr>
            </w:pPr>
            <w:r>
              <w:rPr>
                <w:b/>
                <w:color w:val="000000"/>
              </w:rPr>
              <w:t>3. Phẩm chất</w:t>
            </w:r>
          </w:p>
          <w:p w:rsidR="0009290A" w:rsidRPr="0009290A" w:rsidRDefault="0009290A" w:rsidP="0009290A">
            <w:pPr>
              <w:jc w:val="both"/>
              <w:rPr>
                <w:b/>
                <w:color w:val="000000"/>
              </w:rPr>
            </w:pPr>
            <w:r w:rsidRPr="0009290A">
              <w:rPr>
                <w:color w:val="000000"/>
              </w:rPr>
              <w:t xml:space="preserve">- Trách nhiệm: </w:t>
            </w:r>
            <w:r w:rsidRPr="0009290A">
              <w:rPr>
                <w:iCs/>
                <w:color w:val="000000"/>
              </w:rPr>
              <w:t>có trách nhiệm tìm hiểu các nội dung bài học và các tài liệu liên quan.</w:t>
            </w:r>
          </w:p>
          <w:p w:rsidR="00FA3CFE" w:rsidRPr="0009290A" w:rsidRDefault="0009290A" w:rsidP="003B13B6">
            <w:pPr>
              <w:jc w:val="both"/>
              <w:rPr>
                <w:b/>
                <w:color w:val="000000"/>
                <w:sz w:val="27"/>
                <w:szCs w:val="27"/>
              </w:rPr>
            </w:pPr>
            <w:r w:rsidRPr="0009290A">
              <w:rPr>
                <w:color w:val="000000"/>
              </w:rPr>
              <w:t xml:space="preserve">- Chăm chỉ: </w:t>
            </w:r>
            <w:r w:rsidRPr="0009290A">
              <w:rPr>
                <w:iCs/>
                <w:color w:val="000000"/>
              </w:rPr>
              <w:t>vận dụng kiến thức đã học về yêu cầu, đặc điểm của các ngành nghề vào việc tìm hiểu các ngành nghề thuộc lĩnh vực kĩ thuật, công nghệ phù hợp với bản thân.</w:t>
            </w:r>
          </w:p>
        </w:tc>
        <w:tc>
          <w:tcPr>
            <w:tcW w:w="1455" w:type="dxa"/>
          </w:tcPr>
          <w:p w:rsidR="00FA3CFE" w:rsidRDefault="00FA3CFE" w:rsidP="00FA3CFE">
            <w:pPr>
              <w:rPr>
                <w:color w:val="000000"/>
              </w:rPr>
            </w:pPr>
          </w:p>
        </w:tc>
      </w:tr>
      <w:tr w:rsidR="009A3454" w:rsidTr="00027450">
        <w:tc>
          <w:tcPr>
            <w:tcW w:w="850" w:type="dxa"/>
          </w:tcPr>
          <w:p w:rsidR="00F26134" w:rsidRDefault="00F26134" w:rsidP="009A3454">
            <w:pPr>
              <w:jc w:val="center"/>
            </w:pPr>
          </w:p>
          <w:p w:rsidR="00F26134" w:rsidRDefault="00F26134" w:rsidP="009A3454">
            <w:pPr>
              <w:jc w:val="center"/>
            </w:pPr>
          </w:p>
          <w:p w:rsidR="00F26134" w:rsidRDefault="00F26134" w:rsidP="009A3454">
            <w:pPr>
              <w:jc w:val="center"/>
            </w:pPr>
          </w:p>
          <w:p w:rsidR="00F26134" w:rsidRDefault="00F26134" w:rsidP="009A3454">
            <w:pPr>
              <w:jc w:val="center"/>
            </w:pPr>
          </w:p>
          <w:p w:rsidR="00F26134" w:rsidRDefault="00F26134" w:rsidP="009A3454">
            <w:pPr>
              <w:jc w:val="center"/>
            </w:pPr>
          </w:p>
          <w:p w:rsidR="00F26134" w:rsidRDefault="00F26134" w:rsidP="009A3454">
            <w:pPr>
              <w:jc w:val="center"/>
            </w:pPr>
          </w:p>
          <w:p w:rsidR="00F26134" w:rsidRDefault="00F26134" w:rsidP="009A3454">
            <w:pPr>
              <w:jc w:val="center"/>
            </w:pPr>
          </w:p>
          <w:p w:rsidR="00F26134" w:rsidRDefault="00F26134" w:rsidP="009A3454">
            <w:pPr>
              <w:jc w:val="center"/>
            </w:pPr>
          </w:p>
          <w:p w:rsidR="00F26134" w:rsidRDefault="00F26134" w:rsidP="009A3454">
            <w:pPr>
              <w:jc w:val="center"/>
            </w:pPr>
          </w:p>
          <w:p w:rsidR="009A3454" w:rsidRDefault="009A3454" w:rsidP="009A3454">
            <w:pPr>
              <w:jc w:val="center"/>
            </w:pPr>
            <w:r>
              <w:t>2</w:t>
            </w:r>
          </w:p>
        </w:tc>
        <w:tc>
          <w:tcPr>
            <w:tcW w:w="1710" w:type="dxa"/>
            <w:vAlign w:val="center"/>
          </w:tcPr>
          <w:p w:rsidR="009A3454" w:rsidRDefault="009A3454" w:rsidP="009A3454">
            <w:pPr>
              <w:jc w:val="both"/>
            </w:pPr>
            <w:r>
              <w:t>Bài 2. Cơ cấu hệ thống giáo dục quốc dân</w:t>
            </w:r>
          </w:p>
        </w:tc>
        <w:tc>
          <w:tcPr>
            <w:tcW w:w="1020" w:type="dxa"/>
            <w:vAlign w:val="center"/>
          </w:tcPr>
          <w:p w:rsidR="009A3454" w:rsidRDefault="00FB55BE" w:rsidP="009A3454">
            <w:pPr>
              <w:widowControl w:val="0"/>
              <w:pBdr>
                <w:top w:val="nil"/>
                <w:left w:val="nil"/>
                <w:bottom w:val="nil"/>
                <w:right w:val="nil"/>
                <w:between w:val="nil"/>
              </w:pBdr>
              <w:spacing w:line="276" w:lineRule="auto"/>
              <w:jc w:val="center"/>
            </w:pPr>
            <w:r>
              <w:t>3</w:t>
            </w:r>
          </w:p>
        </w:tc>
        <w:tc>
          <w:tcPr>
            <w:tcW w:w="1470" w:type="dxa"/>
          </w:tcPr>
          <w:p w:rsidR="00F26134" w:rsidRDefault="00F26134" w:rsidP="009A3454">
            <w:pPr>
              <w:jc w:val="center"/>
            </w:pPr>
          </w:p>
          <w:p w:rsidR="00F26134" w:rsidRDefault="00F26134" w:rsidP="009A3454">
            <w:pPr>
              <w:jc w:val="center"/>
            </w:pPr>
          </w:p>
          <w:p w:rsidR="00F26134" w:rsidRDefault="00F26134" w:rsidP="009A3454">
            <w:pPr>
              <w:jc w:val="center"/>
            </w:pPr>
          </w:p>
          <w:p w:rsidR="00F26134" w:rsidRDefault="00F26134" w:rsidP="009A3454">
            <w:pPr>
              <w:jc w:val="center"/>
            </w:pPr>
          </w:p>
          <w:p w:rsidR="00F26134" w:rsidRDefault="00F26134" w:rsidP="009A3454">
            <w:pPr>
              <w:jc w:val="center"/>
            </w:pPr>
          </w:p>
          <w:p w:rsidR="00F26134" w:rsidRDefault="00F26134" w:rsidP="009A3454">
            <w:pPr>
              <w:jc w:val="center"/>
            </w:pPr>
          </w:p>
          <w:p w:rsidR="00F26134" w:rsidRDefault="00F26134" w:rsidP="009A3454">
            <w:pPr>
              <w:jc w:val="center"/>
            </w:pPr>
          </w:p>
          <w:p w:rsidR="00F26134" w:rsidRDefault="00F26134" w:rsidP="009A3454">
            <w:pPr>
              <w:jc w:val="center"/>
            </w:pPr>
          </w:p>
          <w:p w:rsidR="00F26134" w:rsidRDefault="00F26134" w:rsidP="009A3454">
            <w:pPr>
              <w:jc w:val="center"/>
            </w:pPr>
          </w:p>
          <w:p w:rsidR="009A3454" w:rsidRDefault="009A3454" w:rsidP="009A3454">
            <w:pPr>
              <w:jc w:val="center"/>
            </w:pPr>
            <w:r>
              <w:t>4;5</w:t>
            </w:r>
            <w:r w:rsidR="00FB55BE">
              <w:t>; 6</w:t>
            </w:r>
          </w:p>
        </w:tc>
        <w:tc>
          <w:tcPr>
            <w:tcW w:w="7815" w:type="dxa"/>
          </w:tcPr>
          <w:p w:rsidR="009A3454" w:rsidRPr="0009290A" w:rsidRDefault="00F176C9" w:rsidP="0009290A">
            <w:pPr>
              <w:rPr>
                <w:b/>
                <w:color w:val="000000"/>
              </w:rPr>
            </w:pPr>
            <w:r>
              <w:rPr>
                <w:b/>
                <w:color w:val="000000"/>
              </w:rPr>
              <w:t>1. Kiến thức</w:t>
            </w:r>
          </w:p>
          <w:p w:rsidR="0009290A" w:rsidRPr="0009290A" w:rsidRDefault="0009290A" w:rsidP="0009290A">
            <w:pPr>
              <w:pBdr>
                <w:top w:val="nil"/>
                <w:left w:val="nil"/>
                <w:bottom w:val="nil"/>
                <w:right w:val="nil"/>
                <w:between w:val="nil"/>
              </w:pBdr>
              <w:tabs>
                <w:tab w:val="center" w:pos="5400"/>
                <w:tab w:val="left" w:pos="7169"/>
              </w:tabs>
              <w:jc w:val="both"/>
              <w:rPr>
                <w:b/>
                <w:color w:val="000000"/>
              </w:rPr>
            </w:pPr>
            <w:r w:rsidRPr="0009290A">
              <w:rPr>
                <w:color w:val="000000"/>
              </w:rPr>
              <w:t>- Mô tả được hệ thống giáo dục quốc dân của Việt Nam.</w:t>
            </w:r>
          </w:p>
          <w:p w:rsidR="0009290A" w:rsidRPr="0009290A" w:rsidRDefault="0009290A" w:rsidP="0009290A">
            <w:pPr>
              <w:pBdr>
                <w:top w:val="nil"/>
                <w:left w:val="nil"/>
                <w:bottom w:val="nil"/>
                <w:right w:val="nil"/>
                <w:between w:val="nil"/>
              </w:pBdr>
              <w:tabs>
                <w:tab w:val="center" w:pos="5400"/>
                <w:tab w:val="left" w:pos="7169"/>
              </w:tabs>
              <w:jc w:val="both"/>
              <w:rPr>
                <w:b/>
                <w:color w:val="000000"/>
              </w:rPr>
            </w:pPr>
            <w:r w:rsidRPr="0009290A">
              <w:rPr>
                <w:color w:val="000000"/>
              </w:rPr>
              <w:t>- Nhận ra, giải thích được các thời điểm có sự phân luồng và cơ hội lựa chọn nghề nghiệp kĩ thuật, công nghệ trong hệ thống giáo dục.</w:t>
            </w:r>
          </w:p>
          <w:p w:rsidR="0009290A" w:rsidRPr="0009290A" w:rsidRDefault="0009290A" w:rsidP="0009290A">
            <w:pPr>
              <w:pBdr>
                <w:top w:val="nil"/>
                <w:left w:val="nil"/>
                <w:bottom w:val="nil"/>
                <w:right w:val="nil"/>
                <w:between w:val="nil"/>
              </w:pBdr>
              <w:tabs>
                <w:tab w:val="center" w:pos="5400"/>
                <w:tab w:val="left" w:pos="7169"/>
              </w:tabs>
              <w:jc w:val="both"/>
              <w:rPr>
                <w:b/>
                <w:color w:val="000000"/>
              </w:rPr>
            </w:pPr>
            <w:r w:rsidRPr="0009290A">
              <w:rPr>
                <w:color w:val="000000"/>
              </w:rPr>
              <w:t>- Hiểu được sau khi kết thúc THCS có những hướng đi nào liên quan tới nghề nghiệp trong lĩnh vực kĩ thuật, công nghệ.</w:t>
            </w:r>
          </w:p>
          <w:p w:rsidR="00FB55BE" w:rsidRDefault="00FB55BE" w:rsidP="0009290A">
            <w:pPr>
              <w:jc w:val="both"/>
              <w:rPr>
                <w:b/>
              </w:rPr>
            </w:pPr>
            <w:r>
              <w:rPr>
                <w:b/>
              </w:rPr>
              <w:t>2. Năng lực</w:t>
            </w:r>
          </w:p>
          <w:p w:rsidR="0009290A" w:rsidRPr="0009290A" w:rsidRDefault="0009290A" w:rsidP="0009290A">
            <w:pPr>
              <w:jc w:val="both"/>
              <w:rPr>
                <w:b/>
                <w:color w:val="000000"/>
              </w:rPr>
            </w:pPr>
            <w:r w:rsidRPr="0009290A">
              <w:rPr>
                <w:b/>
              </w:rPr>
              <w:t xml:space="preserve">Năng lực chung: </w:t>
            </w:r>
          </w:p>
          <w:p w:rsidR="0009290A" w:rsidRPr="0009290A" w:rsidRDefault="0009290A" w:rsidP="0009290A">
            <w:pPr>
              <w:jc w:val="both"/>
              <w:rPr>
                <w:color w:val="000000"/>
              </w:rPr>
            </w:pPr>
            <w:r w:rsidRPr="0009290A">
              <w:rPr>
                <w:color w:val="000000"/>
              </w:rPr>
              <w:t>- Năng lực giao tiếp và hợp tác: thông qua hoạt động nhóm.</w:t>
            </w:r>
          </w:p>
          <w:p w:rsidR="0009290A" w:rsidRPr="0009290A" w:rsidRDefault="0009290A" w:rsidP="0009290A">
            <w:pPr>
              <w:jc w:val="both"/>
              <w:rPr>
                <w:color w:val="000000"/>
              </w:rPr>
            </w:pPr>
            <w:r w:rsidRPr="0009290A">
              <w:rPr>
                <w:color w:val="000000"/>
              </w:rPr>
              <w:t xml:space="preserve">- Năng lực tự chủ và tự học: thông qua việc chủ động, tích cực thực hiện các nhiệm vụ học tập được giao. </w:t>
            </w:r>
          </w:p>
          <w:p w:rsidR="0009290A" w:rsidRPr="0009290A" w:rsidRDefault="0009290A" w:rsidP="0009290A">
            <w:pPr>
              <w:jc w:val="both"/>
              <w:rPr>
                <w:b/>
                <w:color w:val="000000"/>
              </w:rPr>
            </w:pPr>
            <w:r w:rsidRPr="0009290A">
              <w:rPr>
                <w:color w:val="000000"/>
              </w:rPr>
              <w:t>- Giải quyết vấn đề và sáng tạo: thông qua tìm tòi, khám phá thêm về hệ thống giáo dục quốc dân Việt Nam, các thời điểm phân luồng, các hướng đi thuộc lĩnh vực kĩ thuật, công nghệ sau tốt nghiệp THCS.</w:t>
            </w:r>
          </w:p>
          <w:p w:rsidR="0009290A" w:rsidRPr="0009290A" w:rsidRDefault="0009290A" w:rsidP="0009290A">
            <w:pPr>
              <w:jc w:val="both"/>
              <w:rPr>
                <w:b/>
                <w:color w:val="000000"/>
              </w:rPr>
            </w:pPr>
            <w:r w:rsidRPr="0009290A">
              <w:rPr>
                <w:b/>
                <w:color w:val="000000"/>
              </w:rPr>
              <w:t>Năng lực riêng:</w:t>
            </w:r>
            <w:r w:rsidRPr="0009290A">
              <w:rPr>
                <w:color w:val="000000"/>
              </w:rPr>
              <w:t xml:space="preserve"> </w:t>
            </w:r>
          </w:p>
          <w:p w:rsidR="0009290A" w:rsidRPr="0009290A" w:rsidRDefault="0009290A" w:rsidP="0009290A">
            <w:pPr>
              <w:pBdr>
                <w:top w:val="nil"/>
                <w:left w:val="nil"/>
                <w:bottom w:val="nil"/>
                <w:right w:val="nil"/>
                <w:between w:val="nil"/>
              </w:pBdr>
              <w:tabs>
                <w:tab w:val="center" w:pos="5400"/>
                <w:tab w:val="left" w:pos="7169"/>
              </w:tabs>
              <w:jc w:val="both"/>
              <w:rPr>
                <w:b/>
                <w:color w:val="000000"/>
              </w:rPr>
            </w:pPr>
            <w:r w:rsidRPr="0009290A">
              <w:rPr>
                <w:color w:val="000000"/>
              </w:rPr>
              <w:t>- Nhận thức công nghệ: Mô tả được hệ thống giáo dục quốc dân của Việt Nam.</w:t>
            </w:r>
          </w:p>
          <w:p w:rsidR="0009290A" w:rsidRPr="0009290A" w:rsidRDefault="0009290A" w:rsidP="0009290A">
            <w:pPr>
              <w:pBdr>
                <w:top w:val="nil"/>
                <w:left w:val="nil"/>
                <w:bottom w:val="nil"/>
                <w:right w:val="nil"/>
                <w:between w:val="nil"/>
              </w:pBdr>
              <w:tabs>
                <w:tab w:val="center" w:pos="5400"/>
                <w:tab w:val="left" w:pos="7169"/>
              </w:tabs>
              <w:jc w:val="both"/>
              <w:rPr>
                <w:b/>
                <w:color w:val="000000"/>
              </w:rPr>
            </w:pPr>
            <w:r w:rsidRPr="0009290A">
              <w:rPr>
                <w:color w:val="000000"/>
              </w:rPr>
              <w:lastRenderedPageBreak/>
              <w:t>- Giao tiếp công nghệ: Nhận ra, giải thích được các thời điểm có sự phân luồng và cơ hội lựa chọn nghề nghiệp kĩ thuật, công nghệ trong hệ thống giáo dục; Hiểu được sau khi kết thúc THCS có những hướng đi nào liên quan tới nghề nghiệp trong lĩnh vực kĩ thuật, công nghệ.</w:t>
            </w:r>
          </w:p>
          <w:p w:rsidR="0009290A" w:rsidRPr="0009290A" w:rsidRDefault="0009290A" w:rsidP="0009290A">
            <w:pPr>
              <w:jc w:val="both"/>
              <w:rPr>
                <w:b/>
                <w:color w:val="000000"/>
              </w:rPr>
            </w:pPr>
            <w:r w:rsidRPr="0009290A">
              <w:rPr>
                <w:b/>
                <w:color w:val="000000"/>
              </w:rPr>
              <w:t>3. Phẩm chất</w:t>
            </w:r>
          </w:p>
          <w:p w:rsidR="009A3454" w:rsidRPr="0009290A" w:rsidRDefault="0009290A" w:rsidP="003B13B6">
            <w:pPr>
              <w:jc w:val="both"/>
              <w:rPr>
                <w:b/>
                <w:color w:val="000000"/>
              </w:rPr>
            </w:pPr>
            <w:r w:rsidRPr="0009290A">
              <w:rPr>
                <w:color w:val="000000"/>
              </w:rPr>
              <w:t xml:space="preserve">-Chăm chỉ: </w:t>
            </w:r>
            <w:r w:rsidRPr="0009290A">
              <w:rPr>
                <w:iCs/>
                <w:color w:val="000000"/>
              </w:rPr>
              <w:t>ham học hỏi, tìm hiểu các tài liệu liên quan đến nội dung bài học; có ý thức vận dụng kiến thức đã học để biết được các thời điểm phân luồng trong giáo dục phổ thông. Từ đó, xác định hướng đi liên quan tới nghề nghiệp trong lĩnh vực kĩ thuật, công nghệ sau khi tốt nghiệp THCS.</w:t>
            </w:r>
          </w:p>
        </w:tc>
        <w:tc>
          <w:tcPr>
            <w:tcW w:w="1455" w:type="dxa"/>
          </w:tcPr>
          <w:p w:rsidR="009A3454" w:rsidRDefault="009A3454" w:rsidP="009A3454">
            <w:pPr>
              <w:rPr>
                <w:color w:val="000000"/>
              </w:rPr>
            </w:pPr>
          </w:p>
        </w:tc>
      </w:tr>
      <w:tr w:rsidR="00FB55BE" w:rsidTr="00FB55BE">
        <w:trPr>
          <w:trHeight w:val="200"/>
        </w:trPr>
        <w:tc>
          <w:tcPr>
            <w:tcW w:w="850" w:type="dxa"/>
            <w:tcBorders>
              <w:bottom w:val="single" w:sz="4" w:space="0" w:color="auto"/>
            </w:tcBorders>
          </w:tcPr>
          <w:p w:rsidR="00FB55BE" w:rsidRDefault="00FB55BE" w:rsidP="00FB55BE">
            <w:pPr>
              <w:jc w:val="center"/>
            </w:pPr>
          </w:p>
          <w:p w:rsidR="004347AB" w:rsidRDefault="004347AB" w:rsidP="00FB55BE">
            <w:pPr>
              <w:jc w:val="center"/>
            </w:pPr>
          </w:p>
          <w:p w:rsidR="004347AB" w:rsidRDefault="004347AB" w:rsidP="00FB55BE">
            <w:pPr>
              <w:jc w:val="center"/>
            </w:pPr>
          </w:p>
          <w:p w:rsidR="004347AB" w:rsidRDefault="004347AB" w:rsidP="00FB55BE">
            <w:pPr>
              <w:jc w:val="center"/>
            </w:pPr>
          </w:p>
          <w:p w:rsidR="004347AB" w:rsidRDefault="004347AB" w:rsidP="00FB55BE">
            <w:pPr>
              <w:jc w:val="center"/>
            </w:pPr>
          </w:p>
          <w:p w:rsidR="004347AB" w:rsidRDefault="004347AB" w:rsidP="00FB55BE">
            <w:pPr>
              <w:jc w:val="center"/>
            </w:pPr>
          </w:p>
          <w:p w:rsidR="004347AB" w:rsidRDefault="004347AB" w:rsidP="00FB55BE">
            <w:pPr>
              <w:jc w:val="center"/>
            </w:pPr>
            <w:r>
              <w:t>3</w:t>
            </w:r>
          </w:p>
        </w:tc>
        <w:tc>
          <w:tcPr>
            <w:tcW w:w="1710" w:type="dxa"/>
            <w:tcBorders>
              <w:bottom w:val="single" w:sz="4" w:space="0" w:color="auto"/>
            </w:tcBorders>
            <w:vAlign w:val="center"/>
          </w:tcPr>
          <w:p w:rsidR="00FB55BE" w:rsidRDefault="00FB55BE" w:rsidP="00FB55BE">
            <w:pPr>
              <w:rPr>
                <w:b/>
                <w:color w:val="FF0000"/>
              </w:rPr>
            </w:pPr>
            <w:r>
              <w:rPr>
                <w:b/>
                <w:color w:val="FF0000"/>
              </w:rPr>
              <w:t>Kiểm tra giữa kì I</w:t>
            </w:r>
          </w:p>
          <w:p w:rsidR="00FB55BE" w:rsidRDefault="00FB55BE" w:rsidP="00FB55BE">
            <w:pPr>
              <w:rPr>
                <w:b/>
                <w:color w:val="FF0000"/>
              </w:rPr>
            </w:pPr>
          </w:p>
          <w:p w:rsidR="00FB55BE" w:rsidRDefault="00FB55BE" w:rsidP="00FB55BE">
            <w:pPr>
              <w:rPr>
                <w:b/>
                <w:color w:val="FF0000"/>
              </w:rPr>
            </w:pPr>
          </w:p>
          <w:p w:rsidR="00FB55BE" w:rsidRDefault="00FB55BE" w:rsidP="00FB55BE">
            <w:pPr>
              <w:rPr>
                <w:b/>
                <w:color w:val="FF0000"/>
              </w:rPr>
            </w:pPr>
          </w:p>
          <w:p w:rsidR="00FB55BE" w:rsidRDefault="00FB55BE" w:rsidP="00FB55BE">
            <w:pPr>
              <w:rPr>
                <w:b/>
                <w:color w:val="FF0000"/>
              </w:rPr>
            </w:pPr>
          </w:p>
          <w:p w:rsidR="00FB55BE" w:rsidRDefault="00FB55BE" w:rsidP="00FB55BE">
            <w:pPr>
              <w:rPr>
                <w:b/>
              </w:rPr>
            </w:pPr>
          </w:p>
        </w:tc>
        <w:tc>
          <w:tcPr>
            <w:tcW w:w="1020" w:type="dxa"/>
            <w:tcBorders>
              <w:bottom w:val="single" w:sz="4" w:space="0" w:color="auto"/>
            </w:tcBorders>
            <w:vAlign w:val="center"/>
          </w:tcPr>
          <w:p w:rsidR="00FB55BE" w:rsidRDefault="00FB55BE" w:rsidP="00FB55BE">
            <w:pPr>
              <w:jc w:val="center"/>
            </w:pPr>
            <w:r>
              <w:t>1</w:t>
            </w:r>
          </w:p>
          <w:p w:rsidR="00FB55BE" w:rsidRDefault="00FB55BE" w:rsidP="00FB55BE">
            <w:pPr>
              <w:jc w:val="center"/>
            </w:pPr>
          </w:p>
          <w:p w:rsidR="00FB55BE" w:rsidRDefault="00FB55BE" w:rsidP="00FB55BE">
            <w:pPr>
              <w:jc w:val="center"/>
            </w:pPr>
          </w:p>
          <w:p w:rsidR="00FB55BE" w:rsidRDefault="00FB55BE" w:rsidP="00FB55BE">
            <w:pPr>
              <w:jc w:val="center"/>
            </w:pPr>
          </w:p>
          <w:p w:rsidR="00FB55BE" w:rsidRDefault="00FB55BE" w:rsidP="00FB55BE">
            <w:pPr>
              <w:jc w:val="center"/>
            </w:pPr>
          </w:p>
          <w:p w:rsidR="00FB55BE" w:rsidRDefault="00FB55BE" w:rsidP="00FB55BE">
            <w:pPr>
              <w:jc w:val="center"/>
            </w:pPr>
          </w:p>
        </w:tc>
        <w:tc>
          <w:tcPr>
            <w:tcW w:w="1470" w:type="dxa"/>
            <w:tcBorders>
              <w:bottom w:val="single" w:sz="4" w:space="0" w:color="auto"/>
            </w:tcBorders>
          </w:tcPr>
          <w:p w:rsidR="00FB55BE" w:rsidRDefault="00FB55BE" w:rsidP="00FB55BE">
            <w:pPr>
              <w:jc w:val="center"/>
              <w:rPr>
                <w:color w:val="000000"/>
              </w:rPr>
            </w:pPr>
          </w:p>
          <w:p w:rsidR="00FB55BE" w:rsidRDefault="00FB55BE" w:rsidP="00FB55BE">
            <w:pPr>
              <w:jc w:val="center"/>
              <w:rPr>
                <w:color w:val="000000"/>
              </w:rPr>
            </w:pPr>
          </w:p>
          <w:p w:rsidR="00FB55BE" w:rsidRDefault="00FB55BE" w:rsidP="00FB55BE">
            <w:pPr>
              <w:jc w:val="center"/>
              <w:rPr>
                <w:color w:val="000000"/>
              </w:rPr>
            </w:pPr>
          </w:p>
          <w:p w:rsidR="00FB55BE" w:rsidRDefault="00FB55BE" w:rsidP="00FB55BE">
            <w:pPr>
              <w:jc w:val="center"/>
              <w:rPr>
                <w:color w:val="000000"/>
              </w:rPr>
            </w:pPr>
          </w:p>
          <w:p w:rsidR="00FB55BE" w:rsidRDefault="00FB55BE" w:rsidP="00FB55BE">
            <w:pPr>
              <w:jc w:val="center"/>
              <w:rPr>
                <w:color w:val="000000"/>
              </w:rPr>
            </w:pPr>
          </w:p>
          <w:p w:rsidR="00FB55BE" w:rsidRDefault="00FB55BE" w:rsidP="00FB55BE">
            <w:pPr>
              <w:jc w:val="center"/>
              <w:rPr>
                <w:color w:val="000000"/>
              </w:rPr>
            </w:pPr>
          </w:p>
          <w:p w:rsidR="00FB55BE" w:rsidRDefault="00FB55BE" w:rsidP="00FB55BE">
            <w:pPr>
              <w:jc w:val="center"/>
              <w:rPr>
                <w:color w:val="000000"/>
              </w:rPr>
            </w:pPr>
          </w:p>
          <w:p w:rsidR="00FB55BE" w:rsidRDefault="00FB55BE" w:rsidP="00FB55BE">
            <w:pPr>
              <w:jc w:val="center"/>
              <w:rPr>
                <w:color w:val="000000"/>
              </w:rPr>
            </w:pPr>
            <w:r>
              <w:rPr>
                <w:color w:val="000000"/>
              </w:rPr>
              <w:t>7</w:t>
            </w:r>
          </w:p>
        </w:tc>
        <w:tc>
          <w:tcPr>
            <w:tcW w:w="7815" w:type="dxa"/>
            <w:tcBorders>
              <w:bottom w:val="single" w:sz="4" w:space="0" w:color="auto"/>
            </w:tcBorders>
          </w:tcPr>
          <w:p w:rsidR="00FB55BE" w:rsidRDefault="00F176C9" w:rsidP="00FB55BE">
            <w:pPr>
              <w:rPr>
                <w:color w:val="000000"/>
              </w:rPr>
            </w:pPr>
            <w:r>
              <w:rPr>
                <w:b/>
                <w:color w:val="000000"/>
              </w:rPr>
              <w:t>1. Kiến thức</w:t>
            </w:r>
            <w:r w:rsidR="00FB55BE">
              <w:rPr>
                <w:color w:val="000000"/>
              </w:rPr>
              <w:t xml:space="preserve"> </w:t>
            </w:r>
          </w:p>
          <w:p w:rsidR="00FB55BE" w:rsidRDefault="00FB55BE" w:rsidP="00FB55BE">
            <w:pPr>
              <w:jc w:val="both"/>
              <w:rPr>
                <w:color w:val="000000"/>
              </w:rPr>
            </w:pPr>
            <w:r>
              <w:rPr>
                <w:color w:val="000000"/>
              </w:rPr>
              <w:t>-Trình bày được khái niệm nghề nghiệp, tầm quan trọng của nghề nghiệp đối với con người và xã hội, ý nghĩa của việc lựa chọn đúng đắn nghề nghiệp của mỗi người.</w:t>
            </w:r>
          </w:p>
          <w:p w:rsidR="00FB55BE" w:rsidRDefault="00FB55BE" w:rsidP="00FB55BE">
            <w:pPr>
              <w:jc w:val="both"/>
              <w:rPr>
                <w:color w:val="000000"/>
              </w:rPr>
            </w:pPr>
            <w:r>
              <w:rPr>
                <w:color w:val="000000"/>
              </w:rPr>
              <w:t>- Kể tên và phân tích được đặc điểm, những yêu cầu chung của các ngành nghề trong lĩnh vực kĩ thuật, công nghệ</w:t>
            </w:r>
          </w:p>
          <w:p w:rsidR="00FB55BE" w:rsidRDefault="00FB55BE" w:rsidP="00FB55BE">
            <w:pPr>
              <w:jc w:val="both"/>
              <w:rPr>
                <w:color w:val="000000"/>
              </w:rPr>
            </w:pPr>
            <w:r>
              <w:rPr>
                <w:color w:val="000000"/>
              </w:rPr>
              <w:t xml:space="preserve">- Giải thích được các thời điểm có sự phân luồng và cơ hội lựa chọn nghề nghiệp kĩ thuật, công nghệ trong hệ thống giáo dục. </w:t>
            </w:r>
          </w:p>
          <w:p w:rsidR="00FB55BE" w:rsidRDefault="00F176C9" w:rsidP="00FB55BE">
            <w:pPr>
              <w:rPr>
                <w:b/>
                <w:color w:val="000000"/>
              </w:rPr>
            </w:pPr>
            <w:r>
              <w:rPr>
                <w:b/>
                <w:color w:val="000000"/>
              </w:rPr>
              <w:t>2. Năng lực</w:t>
            </w:r>
          </w:p>
          <w:p w:rsidR="00FB55BE" w:rsidRDefault="00FB55BE" w:rsidP="00FB55BE">
            <w:pPr>
              <w:rPr>
                <w:b/>
                <w:color w:val="000000"/>
              </w:rPr>
            </w:pPr>
            <w:r>
              <w:rPr>
                <w:b/>
                <w:color w:val="000000"/>
              </w:rPr>
              <w:t>Năng lực chung:</w:t>
            </w:r>
          </w:p>
          <w:p w:rsidR="00FB55BE" w:rsidRDefault="00FB55BE" w:rsidP="00FB55BE">
            <w:pPr>
              <w:rPr>
                <w:color w:val="000000"/>
              </w:rPr>
            </w:pPr>
            <w:r>
              <w:rPr>
                <w:color w:val="000000"/>
              </w:rPr>
              <w:t xml:space="preserve"> </w:t>
            </w:r>
            <w:r w:rsidR="00C56C41">
              <w:rPr>
                <w:color w:val="000000"/>
              </w:rPr>
              <w:t xml:space="preserve">- Chủ </w:t>
            </w:r>
            <w:r>
              <w:rPr>
                <w:color w:val="000000"/>
              </w:rPr>
              <w:t>động học tập, tìm hiểu và vận dụng được các tiêu chuẩn vào việc trình bày bản vẽ kĩ thuật.</w:t>
            </w:r>
          </w:p>
          <w:p w:rsidR="00FB55BE" w:rsidRDefault="00C56C41" w:rsidP="00FB55BE">
            <w:pPr>
              <w:rPr>
                <w:color w:val="000000"/>
              </w:rPr>
            </w:pPr>
            <w:r>
              <w:rPr>
                <w:color w:val="000000"/>
              </w:rPr>
              <w:t xml:space="preserve">- Chủ </w:t>
            </w:r>
            <w:r w:rsidR="00FB55BE">
              <w:rPr>
                <w:color w:val="000000"/>
              </w:rPr>
              <w:t>động tích cực thực hiện nhiệm vụ học tập.</w:t>
            </w:r>
          </w:p>
          <w:p w:rsidR="00FB55BE" w:rsidRPr="00FB55BE" w:rsidRDefault="00FB55BE" w:rsidP="00FB55BE">
            <w:pPr>
              <w:rPr>
                <w:b/>
                <w:color w:val="000000"/>
              </w:rPr>
            </w:pPr>
            <w:r w:rsidRPr="00FB55BE">
              <w:rPr>
                <w:b/>
                <w:color w:val="000000"/>
              </w:rPr>
              <w:t>Năng lực riêng:</w:t>
            </w:r>
          </w:p>
          <w:p w:rsidR="00FB55BE" w:rsidRPr="00FB55BE" w:rsidRDefault="00FB55BE" w:rsidP="00FB55BE">
            <w:pPr>
              <w:pBdr>
                <w:top w:val="nil"/>
                <w:left w:val="nil"/>
                <w:bottom w:val="nil"/>
                <w:right w:val="nil"/>
                <w:between w:val="nil"/>
              </w:pBdr>
              <w:tabs>
                <w:tab w:val="center" w:pos="5400"/>
                <w:tab w:val="left" w:pos="7169"/>
              </w:tabs>
              <w:jc w:val="both"/>
              <w:rPr>
                <w:b/>
                <w:color w:val="000000"/>
              </w:rPr>
            </w:pPr>
            <w:r w:rsidRPr="0009290A">
              <w:rPr>
                <w:color w:val="000000"/>
              </w:rPr>
              <w:t xml:space="preserve">- Nhận thức công nghệ: </w:t>
            </w:r>
            <w:r w:rsidRPr="0009290A">
              <w:rPr>
                <w:iCs/>
                <w:color w:val="000000"/>
              </w:rPr>
              <w:t>Phân tích được đặc điểm, yêu cầu của các ngành nghề trong lĩnh vực kĩ thuật, công nghệ.</w:t>
            </w:r>
            <w:r>
              <w:rPr>
                <w:iCs/>
                <w:color w:val="000000"/>
              </w:rPr>
              <w:t xml:space="preserve"> </w:t>
            </w:r>
            <w:r w:rsidRPr="0009290A">
              <w:rPr>
                <w:color w:val="000000"/>
              </w:rPr>
              <w:t>Mô tả được hệ thống giáo dục quốc dân của Việt Nam.</w:t>
            </w:r>
          </w:p>
          <w:p w:rsidR="00FB55BE" w:rsidRPr="00FB55BE" w:rsidRDefault="00FB55BE" w:rsidP="00FB55BE">
            <w:pPr>
              <w:jc w:val="both"/>
              <w:rPr>
                <w:iCs/>
                <w:color w:val="000000"/>
              </w:rPr>
            </w:pPr>
            <w:r w:rsidRPr="0009290A">
              <w:rPr>
                <w:color w:val="000000"/>
              </w:rPr>
              <w:lastRenderedPageBreak/>
              <w:t xml:space="preserve">- Giao tiếp công nghệ: </w:t>
            </w:r>
            <w:r w:rsidRPr="0009290A">
              <w:rPr>
                <w:iCs/>
                <w:color w:val="000000"/>
              </w:rPr>
              <w:t xml:space="preserve">Vận dụng được kiến thức đã học vào thực tế để phân biệt được các ngành nghề trong lĩnh vực kĩ thuật và công nghệ; biết cách bổ sung thêm các thông tin liên quan đến ngành nghề này; Chủ động học tập, tìm hiểu các ngành nghề trong lĩnh vực kĩ thuật và công nghệ. </w:t>
            </w:r>
          </w:p>
          <w:p w:rsidR="00FB55BE" w:rsidRDefault="00F176C9" w:rsidP="00FB55BE">
            <w:pPr>
              <w:rPr>
                <w:b/>
                <w:color w:val="000000"/>
              </w:rPr>
            </w:pPr>
            <w:r>
              <w:rPr>
                <w:b/>
                <w:color w:val="000000"/>
              </w:rPr>
              <w:t>3. Phẩm chất</w:t>
            </w:r>
          </w:p>
          <w:p w:rsidR="00FB55BE" w:rsidRDefault="00FB55BE" w:rsidP="00FB55BE">
            <w:pPr>
              <w:rPr>
                <w:color w:val="000000"/>
              </w:rPr>
            </w:pPr>
            <w:r>
              <w:rPr>
                <w:color w:val="000000"/>
              </w:rPr>
              <w:t xml:space="preserve">-Có tính tự giác trong làm bài </w:t>
            </w:r>
          </w:p>
          <w:p w:rsidR="00FB55BE" w:rsidRDefault="00FB55BE" w:rsidP="00FB55BE">
            <w:pPr>
              <w:rPr>
                <w:color w:val="000000"/>
              </w:rPr>
            </w:pPr>
            <w:r>
              <w:rPr>
                <w:color w:val="000000"/>
              </w:rPr>
              <w:t>-Trung thực trong quá trình làm bài kiểm tra</w:t>
            </w:r>
          </w:p>
        </w:tc>
        <w:tc>
          <w:tcPr>
            <w:tcW w:w="1455" w:type="dxa"/>
            <w:tcBorders>
              <w:bottom w:val="single" w:sz="4" w:space="0" w:color="auto"/>
            </w:tcBorders>
          </w:tcPr>
          <w:p w:rsidR="00FB55BE" w:rsidRDefault="00FB55BE" w:rsidP="00FB55BE">
            <w:pPr>
              <w:rPr>
                <w:b/>
                <w:color w:val="000000"/>
              </w:rPr>
            </w:pPr>
            <w:r>
              <w:lastRenderedPageBreak/>
              <w:t>Kiểm tra viết: Trắc nghiệm 70%, tự luận 30%</w:t>
            </w:r>
          </w:p>
        </w:tc>
      </w:tr>
      <w:tr w:rsidR="00FB55BE" w:rsidTr="00FB55BE">
        <w:trPr>
          <w:trHeight w:val="985"/>
        </w:trPr>
        <w:tc>
          <w:tcPr>
            <w:tcW w:w="850" w:type="dxa"/>
            <w:tcBorders>
              <w:top w:val="single" w:sz="4" w:space="0" w:color="auto"/>
            </w:tcBorders>
          </w:tcPr>
          <w:p w:rsidR="00FB55BE" w:rsidRDefault="00FB55BE" w:rsidP="00FB55BE">
            <w:pPr>
              <w:jc w:val="center"/>
            </w:pPr>
          </w:p>
          <w:p w:rsidR="00FB55BE" w:rsidRDefault="00FB55BE" w:rsidP="00FB55BE">
            <w:pPr>
              <w:jc w:val="center"/>
            </w:pPr>
          </w:p>
          <w:p w:rsidR="00FB55BE" w:rsidRDefault="00FB55BE" w:rsidP="00FB55BE">
            <w:pPr>
              <w:jc w:val="center"/>
            </w:pPr>
          </w:p>
          <w:p w:rsidR="00FB55BE" w:rsidRDefault="00FB55BE" w:rsidP="00FB55BE">
            <w:pPr>
              <w:jc w:val="center"/>
            </w:pPr>
          </w:p>
          <w:p w:rsidR="004347AB" w:rsidRDefault="004347AB" w:rsidP="00FB55BE">
            <w:pPr>
              <w:jc w:val="center"/>
            </w:pPr>
          </w:p>
          <w:p w:rsidR="004347AB" w:rsidRDefault="004347AB" w:rsidP="00FB55BE">
            <w:pPr>
              <w:jc w:val="center"/>
            </w:pPr>
          </w:p>
          <w:p w:rsidR="004347AB" w:rsidRDefault="004347AB" w:rsidP="00FB55BE">
            <w:pPr>
              <w:jc w:val="center"/>
            </w:pPr>
            <w:r>
              <w:t>4</w:t>
            </w:r>
          </w:p>
        </w:tc>
        <w:tc>
          <w:tcPr>
            <w:tcW w:w="1710" w:type="dxa"/>
            <w:tcBorders>
              <w:top w:val="single" w:sz="4" w:space="0" w:color="auto"/>
            </w:tcBorders>
            <w:vAlign w:val="center"/>
          </w:tcPr>
          <w:p w:rsidR="00FB55BE" w:rsidRDefault="00FB55BE" w:rsidP="00047CAD">
            <w:r>
              <w:t xml:space="preserve"> Bài 3. Thị trường lao động kĩ thuật, công nghệ tại Việt Nam</w:t>
            </w:r>
          </w:p>
        </w:tc>
        <w:tc>
          <w:tcPr>
            <w:tcW w:w="1020" w:type="dxa"/>
            <w:tcBorders>
              <w:top w:val="single" w:sz="4" w:space="0" w:color="auto"/>
            </w:tcBorders>
            <w:vAlign w:val="center"/>
          </w:tcPr>
          <w:p w:rsidR="00FB55BE" w:rsidRDefault="00FB55BE" w:rsidP="00A43E9C">
            <w:pPr>
              <w:widowControl w:val="0"/>
              <w:pBdr>
                <w:top w:val="nil"/>
                <w:left w:val="nil"/>
                <w:bottom w:val="nil"/>
                <w:right w:val="nil"/>
                <w:between w:val="nil"/>
              </w:pBdr>
              <w:spacing w:line="276" w:lineRule="auto"/>
              <w:jc w:val="center"/>
            </w:pPr>
            <w:r>
              <w:t>3</w:t>
            </w:r>
          </w:p>
        </w:tc>
        <w:tc>
          <w:tcPr>
            <w:tcW w:w="1470" w:type="dxa"/>
            <w:tcBorders>
              <w:top w:val="single" w:sz="4" w:space="0" w:color="auto"/>
            </w:tcBorders>
          </w:tcPr>
          <w:p w:rsidR="00FB55BE" w:rsidRDefault="00FB55BE" w:rsidP="00FB55BE">
            <w:pPr>
              <w:jc w:val="center"/>
            </w:pPr>
          </w:p>
          <w:p w:rsidR="00FB55BE" w:rsidRDefault="00FB55BE" w:rsidP="00FB55BE">
            <w:pPr>
              <w:jc w:val="center"/>
            </w:pPr>
          </w:p>
          <w:p w:rsidR="00FB55BE" w:rsidRDefault="00FB55BE" w:rsidP="00FB55BE">
            <w:pPr>
              <w:jc w:val="center"/>
            </w:pPr>
          </w:p>
          <w:p w:rsidR="00FB55BE" w:rsidRDefault="00FB55BE" w:rsidP="00FB55BE">
            <w:pPr>
              <w:jc w:val="center"/>
            </w:pPr>
          </w:p>
          <w:p w:rsidR="00FB55BE" w:rsidRDefault="00FB55BE" w:rsidP="00FB55BE">
            <w:pPr>
              <w:jc w:val="center"/>
            </w:pPr>
          </w:p>
          <w:p w:rsidR="00FB55BE" w:rsidRDefault="00FB55BE" w:rsidP="00FB55BE">
            <w:pPr>
              <w:jc w:val="center"/>
            </w:pPr>
          </w:p>
          <w:p w:rsidR="00FB55BE" w:rsidRDefault="00FB55BE" w:rsidP="00FB55BE">
            <w:pPr>
              <w:jc w:val="center"/>
            </w:pPr>
          </w:p>
          <w:p w:rsidR="00FB55BE" w:rsidRDefault="00FB55BE" w:rsidP="00FB55BE">
            <w:pPr>
              <w:jc w:val="center"/>
            </w:pPr>
          </w:p>
          <w:p w:rsidR="00FB55BE" w:rsidRDefault="00FB55BE" w:rsidP="00FB55BE">
            <w:pPr>
              <w:jc w:val="center"/>
            </w:pPr>
          </w:p>
          <w:p w:rsidR="00FB55BE" w:rsidRDefault="00FB55BE" w:rsidP="00FB55BE">
            <w:pPr>
              <w:jc w:val="center"/>
            </w:pPr>
            <w:r>
              <w:t>8; 9; 10</w:t>
            </w:r>
          </w:p>
        </w:tc>
        <w:tc>
          <w:tcPr>
            <w:tcW w:w="7815" w:type="dxa"/>
            <w:tcBorders>
              <w:top w:val="single" w:sz="4" w:space="0" w:color="auto"/>
            </w:tcBorders>
          </w:tcPr>
          <w:p w:rsidR="00FB55BE" w:rsidRDefault="00F176C9" w:rsidP="00FB55BE">
            <w:pPr>
              <w:tabs>
                <w:tab w:val="center" w:pos="5400"/>
                <w:tab w:val="left" w:pos="7169"/>
              </w:tabs>
              <w:jc w:val="both"/>
              <w:rPr>
                <w:color w:val="000000" w:themeColor="text1"/>
              </w:rPr>
            </w:pPr>
            <w:r>
              <w:rPr>
                <w:b/>
                <w:color w:val="000000"/>
              </w:rPr>
              <w:t>1. Kiến thức</w:t>
            </w:r>
            <w:r w:rsidR="00FB55BE" w:rsidRPr="0009290A">
              <w:rPr>
                <w:color w:val="000000" w:themeColor="text1"/>
              </w:rPr>
              <w:t xml:space="preserve"> </w:t>
            </w:r>
          </w:p>
          <w:p w:rsidR="00FB55BE" w:rsidRPr="0009290A" w:rsidRDefault="00FB55BE" w:rsidP="00FB55BE">
            <w:pPr>
              <w:tabs>
                <w:tab w:val="center" w:pos="5400"/>
                <w:tab w:val="left" w:pos="7169"/>
              </w:tabs>
              <w:jc w:val="both"/>
              <w:rPr>
                <w:color w:val="000000" w:themeColor="text1"/>
              </w:rPr>
            </w:pPr>
            <w:r w:rsidRPr="0009290A">
              <w:rPr>
                <w:color w:val="000000" w:themeColor="text1"/>
              </w:rPr>
              <w:t>- Trình bày được khái niệm về thị trường lao động, các yếu tố ảnh hưởng đến thị trường lao động, vai trò của thị trường lao động trong việc định hướng nghề nghiệp thuộc lĩnh vực kĩ thuật, công nghệ.</w:t>
            </w:r>
          </w:p>
          <w:p w:rsidR="00FB55BE" w:rsidRPr="0009290A" w:rsidRDefault="00FB55BE" w:rsidP="00FB55BE">
            <w:pPr>
              <w:tabs>
                <w:tab w:val="center" w:pos="5400"/>
                <w:tab w:val="left" w:pos="7169"/>
              </w:tabs>
              <w:jc w:val="both"/>
              <w:rPr>
                <w:color w:val="000000" w:themeColor="text1"/>
              </w:rPr>
            </w:pPr>
            <w:r w:rsidRPr="0009290A">
              <w:rPr>
                <w:color w:val="000000" w:themeColor="text1"/>
              </w:rPr>
              <w:t>- Mô tả được những vấn đề cơ bản của thị trường lao động tại Việt Nam hiện nay.</w:t>
            </w:r>
          </w:p>
          <w:p w:rsidR="00FB55BE" w:rsidRPr="0009290A" w:rsidRDefault="00FB55BE" w:rsidP="00FB55BE">
            <w:pPr>
              <w:tabs>
                <w:tab w:val="center" w:pos="5400"/>
                <w:tab w:val="left" w:pos="7169"/>
              </w:tabs>
              <w:jc w:val="both"/>
              <w:rPr>
                <w:color w:val="000000" w:themeColor="text1"/>
              </w:rPr>
            </w:pPr>
            <w:r w:rsidRPr="0009290A">
              <w:rPr>
                <w:color w:val="000000" w:themeColor="text1"/>
              </w:rPr>
              <w:t>- Tìm kiếm được các thông tin về thị trường lao động trong lĩnh vực kĩ thuật và công nghệ tại Việt Nam.</w:t>
            </w:r>
          </w:p>
          <w:p w:rsidR="00FB55BE" w:rsidRPr="0009290A" w:rsidRDefault="00FB55BE" w:rsidP="00FB55BE">
            <w:pPr>
              <w:jc w:val="both"/>
              <w:rPr>
                <w:color w:val="000000" w:themeColor="text1"/>
              </w:rPr>
            </w:pPr>
            <w:r w:rsidRPr="0009290A">
              <w:rPr>
                <w:b/>
                <w:bCs/>
                <w:color w:val="000000" w:themeColor="text1"/>
              </w:rPr>
              <w:t>2. Năng lực</w:t>
            </w:r>
          </w:p>
          <w:p w:rsidR="00FB55BE" w:rsidRPr="0009290A" w:rsidRDefault="00FB55BE" w:rsidP="00FB55BE">
            <w:pPr>
              <w:jc w:val="both"/>
              <w:rPr>
                <w:color w:val="000000" w:themeColor="text1"/>
              </w:rPr>
            </w:pPr>
            <w:r w:rsidRPr="0009290A">
              <w:rPr>
                <w:b/>
                <w:bCs/>
                <w:iCs/>
                <w:color w:val="000000" w:themeColor="text1"/>
              </w:rPr>
              <w:t xml:space="preserve">Năng lực chung: </w:t>
            </w:r>
          </w:p>
          <w:p w:rsidR="00FB55BE" w:rsidRPr="0009290A" w:rsidRDefault="00FB55BE" w:rsidP="00FB55BE">
            <w:pPr>
              <w:jc w:val="both"/>
              <w:rPr>
                <w:color w:val="000000" w:themeColor="text1"/>
              </w:rPr>
            </w:pPr>
            <w:r w:rsidRPr="0009290A">
              <w:rPr>
                <w:iCs/>
                <w:color w:val="000000" w:themeColor="text1"/>
              </w:rPr>
              <w:t>- Năng lực giao tiếp và hợp tác:</w:t>
            </w:r>
            <w:r w:rsidRPr="0009290A">
              <w:rPr>
                <w:color w:val="000000" w:themeColor="text1"/>
              </w:rPr>
              <w:t xml:space="preserve"> thông qua hoạt động nhóm.</w:t>
            </w:r>
          </w:p>
          <w:p w:rsidR="00FB55BE" w:rsidRPr="0009290A" w:rsidRDefault="00FB55BE" w:rsidP="00FB55BE">
            <w:pPr>
              <w:jc w:val="both"/>
              <w:rPr>
                <w:color w:val="000000" w:themeColor="text1"/>
              </w:rPr>
            </w:pPr>
            <w:r w:rsidRPr="0009290A">
              <w:rPr>
                <w:iCs/>
                <w:color w:val="000000" w:themeColor="text1"/>
              </w:rPr>
              <w:t>- Năng lực tự chủ và tự học:</w:t>
            </w:r>
            <w:r w:rsidRPr="0009290A">
              <w:rPr>
                <w:color w:val="000000" w:themeColor="text1"/>
              </w:rPr>
              <w:t xml:space="preserve"> thông qua việc chủ động, tích cực thực hiện các nhiệm vụ học tập được giao. </w:t>
            </w:r>
          </w:p>
          <w:p w:rsidR="00FB55BE" w:rsidRPr="0009290A" w:rsidRDefault="00FB55BE" w:rsidP="00FB55BE">
            <w:pPr>
              <w:jc w:val="both"/>
              <w:rPr>
                <w:color w:val="000000" w:themeColor="text1"/>
              </w:rPr>
            </w:pPr>
            <w:r w:rsidRPr="0009290A">
              <w:rPr>
                <w:iCs/>
                <w:color w:val="000000" w:themeColor="text1"/>
              </w:rPr>
              <w:t>- Giải quyết vấn đề và sáng tạo:</w:t>
            </w:r>
            <w:r w:rsidRPr="0009290A">
              <w:rPr>
                <w:color w:val="000000" w:themeColor="text1"/>
              </w:rPr>
              <w:t xml:space="preserve"> thông qua tìm tòi, khám phá thêm về thị trường lao động .</w:t>
            </w:r>
          </w:p>
          <w:p w:rsidR="00FB55BE" w:rsidRPr="0009290A" w:rsidRDefault="00FB55BE" w:rsidP="00FB55BE">
            <w:pPr>
              <w:jc w:val="both"/>
              <w:rPr>
                <w:color w:val="000000" w:themeColor="text1"/>
              </w:rPr>
            </w:pPr>
            <w:r w:rsidRPr="0009290A">
              <w:rPr>
                <w:b/>
                <w:bCs/>
                <w:iCs/>
                <w:color w:val="000000" w:themeColor="text1"/>
              </w:rPr>
              <w:t>Năng lực riêng:</w:t>
            </w:r>
            <w:r w:rsidRPr="0009290A">
              <w:rPr>
                <w:iCs/>
                <w:color w:val="000000" w:themeColor="text1"/>
              </w:rPr>
              <w:t xml:space="preserve"> </w:t>
            </w:r>
          </w:p>
          <w:p w:rsidR="00FB55BE" w:rsidRPr="0009290A" w:rsidRDefault="00FB55BE" w:rsidP="00FB55BE">
            <w:pPr>
              <w:tabs>
                <w:tab w:val="center" w:pos="5400"/>
                <w:tab w:val="left" w:pos="7169"/>
              </w:tabs>
              <w:jc w:val="both"/>
              <w:rPr>
                <w:color w:val="000000" w:themeColor="text1"/>
              </w:rPr>
            </w:pPr>
            <w:r w:rsidRPr="0009290A">
              <w:rPr>
                <w:iCs/>
                <w:color w:val="000000" w:themeColor="text1"/>
              </w:rPr>
              <w:t xml:space="preserve">- Nhận thức công nghệ: </w:t>
            </w:r>
            <w:r w:rsidRPr="0009290A">
              <w:rPr>
                <w:color w:val="000000" w:themeColor="text1"/>
              </w:rPr>
              <w:t>Trình bày được khái niệm về thị trường lao động, các yếu tố ảnh hưởng đến thị trường lao động, vai trò của thị trường lao động trong việc định hướng nghề nghiệp thuộc lĩnh vực kĩ thuật, công nghệ.</w:t>
            </w:r>
          </w:p>
          <w:p w:rsidR="00FB55BE" w:rsidRPr="0009290A" w:rsidRDefault="00FB55BE" w:rsidP="00FB55BE">
            <w:pPr>
              <w:tabs>
                <w:tab w:val="center" w:pos="5400"/>
                <w:tab w:val="left" w:pos="7169"/>
              </w:tabs>
              <w:jc w:val="both"/>
              <w:rPr>
                <w:color w:val="000000" w:themeColor="text1"/>
              </w:rPr>
            </w:pPr>
            <w:r w:rsidRPr="0009290A">
              <w:rPr>
                <w:iCs/>
                <w:color w:val="000000" w:themeColor="text1"/>
              </w:rPr>
              <w:lastRenderedPageBreak/>
              <w:t xml:space="preserve">- Giao tiếp công nghệ: </w:t>
            </w:r>
            <w:r w:rsidRPr="0009290A">
              <w:rPr>
                <w:color w:val="000000" w:themeColor="text1"/>
              </w:rPr>
              <w:t>tìm kiếm và báo cáo thông tin về thị trường lao động của một ngành thuộc lĩnh vực kĩ thuật, công nghệ.</w:t>
            </w:r>
          </w:p>
          <w:p w:rsidR="00FB55BE" w:rsidRPr="0009290A" w:rsidRDefault="00FB55BE" w:rsidP="00FB55BE">
            <w:pPr>
              <w:jc w:val="both"/>
              <w:rPr>
                <w:color w:val="000000" w:themeColor="text1"/>
              </w:rPr>
            </w:pPr>
            <w:r w:rsidRPr="0009290A">
              <w:rPr>
                <w:b/>
                <w:bCs/>
                <w:color w:val="000000" w:themeColor="text1"/>
              </w:rPr>
              <w:t>3. Phẩm chất</w:t>
            </w:r>
          </w:p>
          <w:p w:rsidR="00FB55BE" w:rsidRPr="0009290A" w:rsidRDefault="00FB55BE" w:rsidP="00FB55BE">
            <w:pPr>
              <w:jc w:val="both"/>
              <w:rPr>
                <w:b/>
                <w:color w:val="000000"/>
              </w:rPr>
            </w:pPr>
            <w:r w:rsidRPr="0009290A">
              <w:rPr>
                <w:color w:val="000000" w:themeColor="text1"/>
              </w:rPr>
              <w:t>- Chăm chỉ, ham học hỏi, tìm hiểu các tài liệu liên quan đến nội dung bài học; có ý thức vận dụng kiến thức đã học.</w:t>
            </w:r>
          </w:p>
        </w:tc>
        <w:tc>
          <w:tcPr>
            <w:tcW w:w="1455" w:type="dxa"/>
            <w:tcBorders>
              <w:top w:val="single" w:sz="4" w:space="0" w:color="auto"/>
            </w:tcBorders>
          </w:tcPr>
          <w:p w:rsidR="00FB55BE" w:rsidRDefault="00FB55BE" w:rsidP="00A43E9C">
            <w:pPr>
              <w:rPr>
                <w:color w:val="000000"/>
              </w:rPr>
            </w:pPr>
          </w:p>
        </w:tc>
      </w:tr>
      <w:tr w:rsidR="009F6B51" w:rsidTr="00027450">
        <w:tc>
          <w:tcPr>
            <w:tcW w:w="850" w:type="dxa"/>
          </w:tcPr>
          <w:p w:rsidR="009F6B51" w:rsidRDefault="009F6B51" w:rsidP="009F6B51">
            <w:pPr>
              <w:jc w:val="center"/>
            </w:pPr>
          </w:p>
          <w:p w:rsidR="00F26134" w:rsidRDefault="00F26134" w:rsidP="009F6B51">
            <w:pPr>
              <w:jc w:val="center"/>
            </w:pPr>
          </w:p>
          <w:p w:rsidR="00F26134" w:rsidRDefault="00F26134" w:rsidP="009F6B51">
            <w:pPr>
              <w:jc w:val="center"/>
            </w:pPr>
          </w:p>
          <w:p w:rsidR="00F26134" w:rsidRDefault="00F26134" w:rsidP="009F6B51">
            <w:pPr>
              <w:jc w:val="center"/>
            </w:pPr>
          </w:p>
          <w:p w:rsidR="00F26134" w:rsidRDefault="00F26134" w:rsidP="009F6B51">
            <w:pPr>
              <w:jc w:val="center"/>
            </w:pPr>
          </w:p>
          <w:p w:rsidR="00F26134" w:rsidRDefault="00F26134" w:rsidP="009F6B51">
            <w:pPr>
              <w:jc w:val="center"/>
            </w:pPr>
          </w:p>
          <w:p w:rsidR="00F26134" w:rsidRDefault="004347AB" w:rsidP="009F6B51">
            <w:pPr>
              <w:jc w:val="center"/>
            </w:pPr>
            <w:r>
              <w:t>5</w:t>
            </w:r>
          </w:p>
        </w:tc>
        <w:tc>
          <w:tcPr>
            <w:tcW w:w="1710" w:type="dxa"/>
            <w:vAlign w:val="center"/>
          </w:tcPr>
          <w:p w:rsidR="009F6B51" w:rsidRDefault="009F6B51" w:rsidP="00047CAD">
            <w:r>
              <w:t>Bài 4. Quy trình lựa chọn nghề nghiệp</w:t>
            </w:r>
          </w:p>
          <w:p w:rsidR="004347AB" w:rsidRDefault="004347AB" w:rsidP="009F6B51">
            <w:pPr>
              <w:jc w:val="both"/>
            </w:pPr>
          </w:p>
          <w:p w:rsidR="004347AB" w:rsidRDefault="004347AB" w:rsidP="009F6B51">
            <w:pPr>
              <w:jc w:val="both"/>
            </w:pPr>
          </w:p>
          <w:p w:rsidR="004347AB" w:rsidRDefault="004347AB" w:rsidP="009F6B51">
            <w:pPr>
              <w:jc w:val="both"/>
            </w:pPr>
          </w:p>
        </w:tc>
        <w:tc>
          <w:tcPr>
            <w:tcW w:w="1020" w:type="dxa"/>
            <w:vAlign w:val="center"/>
          </w:tcPr>
          <w:p w:rsidR="009F6B51" w:rsidRDefault="009F6B51" w:rsidP="009F6B51">
            <w:pPr>
              <w:jc w:val="center"/>
              <w:rPr>
                <w:color w:val="000000"/>
              </w:rPr>
            </w:pPr>
            <w:r>
              <w:rPr>
                <w:color w:val="000000"/>
              </w:rPr>
              <w:t>3</w:t>
            </w:r>
          </w:p>
          <w:p w:rsidR="004347AB" w:rsidRDefault="004347AB" w:rsidP="009F6B51">
            <w:pPr>
              <w:jc w:val="center"/>
              <w:rPr>
                <w:color w:val="000000"/>
              </w:rPr>
            </w:pPr>
          </w:p>
          <w:p w:rsidR="004347AB" w:rsidRDefault="004347AB" w:rsidP="009F6B51">
            <w:pPr>
              <w:jc w:val="center"/>
              <w:rPr>
                <w:color w:val="000000"/>
              </w:rPr>
            </w:pPr>
          </w:p>
          <w:p w:rsidR="004347AB" w:rsidRDefault="004347AB" w:rsidP="009F6B51">
            <w:pPr>
              <w:jc w:val="center"/>
              <w:rPr>
                <w:color w:val="000000"/>
              </w:rPr>
            </w:pPr>
          </w:p>
          <w:p w:rsidR="004347AB" w:rsidRDefault="004347AB" w:rsidP="009F6B51">
            <w:pPr>
              <w:jc w:val="center"/>
              <w:rPr>
                <w:color w:val="000000"/>
              </w:rPr>
            </w:pPr>
          </w:p>
          <w:p w:rsidR="004347AB" w:rsidRDefault="004347AB" w:rsidP="009F6B51">
            <w:pPr>
              <w:jc w:val="center"/>
              <w:rPr>
                <w:color w:val="000000"/>
              </w:rPr>
            </w:pPr>
          </w:p>
          <w:p w:rsidR="004347AB" w:rsidRDefault="004347AB" w:rsidP="009F6B51">
            <w:pPr>
              <w:jc w:val="center"/>
              <w:rPr>
                <w:color w:val="000000"/>
              </w:rPr>
            </w:pPr>
          </w:p>
        </w:tc>
        <w:tc>
          <w:tcPr>
            <w:tcW w:w="1470" w:type="dxa"/>
          </w:tcPr>
          <w:p w:rsidR="00F26134" w:rsidRDefault="00F26134" w:rsidP="009F6B51">
            <w:pPr>
              <w:jc w:val="center"/>
            </w:pPr>
          </w:p>
          <w:p w:rsidR="00F26134" w:rsidRDefault="00F26134" w:rsidP="009F6B51">
            <w:pPr>
              <w:jc w:val="center"/>
            </w:pPr>
          </w:p>
          <w:p w:rsidR="00F26134" w:rsidRDefault="00F26134" w:rsidP="009F6B51">
            <w:pPr>
              <w:jc w:val="center"/>
            </w:pPr>
          </w:p>
          <w:p w:rsidR="00F26134" w:rsidRDefault="00F26134" w:rsidP="009F6B51">
            <w:pPr>
              <w:jc w:val="center"/>
            </w:pPr>
          </w:p>
          <w:p w:rsidR="00F26134" w:rsidRDefault="00F26134" w:rsidP="009F6B51">
            <w:pPr>
              <w:jc w:val="center"/>
            </w:pPr>
          </w:p>
          <w:p w:rsidR="00F26134" w:rsidRDefault="00F26134" w:rsidP="009F6B51">
            <w:pPr>
              <w:jc w:val="center"/>
            </w:pPr>
          </w:p>
          <w:p w:rsidR="009F6B51" w:rsidRDefault="009F6B51" w:rsidP="009F6B51">
            <w:pPr>
              <w:jc w:val="center"/>
            </w:pPr>
            <w:r>
              <w:t xml:space="preserve"> 11; 12</w:t>
            </w:r>
            <w:r w:rsidR="00FB55BE">
              <w:t>; 13</w:t>
            </w:r>
          </w:p>
        </w:tc>
        <w:tc>
          <w:tcPr>
            <w:tcW w:w="7815" w:type="dxa"/>
          </w:tcPr>
          <w:p w:rsidR="009F6B51" w:rsidRPr="0009290A" w:rsidRDefault="00F176C9" w:rsidP="0009290A">
            <w:pPr>
              <w:rPr>
                <w:b/>
                <w:color w:val="000000"/>
              </w:rPr>
            </w:pPr>
            <w:r>
              <w:rPr>
                <w:b/>
                <w:color w:val="000000"/>
              </w:rPr>
              <w:t>1. Kiến thức</w:t>
            </w:r>
          </w:p>
          <w:p w:rsidR="0009290A" w:rsidRPr="0009290A" w:rsidRDefault="0009290A" w:rsidP="0009290A">
            <w:pPr>
              <w:tabs>
                <w:tab w:val="center" w:pos="5400"/>
                <w:tab w:val="left" w:pos="7169"/>
              </w:tabs>
              <w:contextualSpacing/>
              <w:jc w:val="both"/>
              <w:rPr>
                <w:color w:val="000000"/>
                <w:szCs w:val="27"/>
                <w:lang w:val="vi-VN" w:eastAsia="ja-JP"/>
              </w:rPr>
            </w:pPr>
            <w:r w:rsidRPr="0009290A">
              <w:rPr>
                <w:color w:val="000000"/>
                <w:szCs w:val="27"/>
                <w:lang w:eastAsia="ja-JP"/>
              </w:rPr>
              <w:t xml:space="preserve">- </w:t>
            </w:r>
            <w:r w:rsidRPr="0009290A">
              <w:rPr>
                <w:color w:val="000000"/>
                <w:szCs w:val="27"/>
                <w:lang w:val="vi-VN" w:eastAsia="ja-JP"/>
              </w:rPr>
              <w:t>Tóm tắt được một số lí thuyết cơ bản về lựa chọn nghề nghiệp.</w:t>
            </w:r>
          </w:p>
          <w:p w:rsidR="0009290A" w:rsidRPr="0009290A" w:rsidRDefault="0009290A" w:rsidP="0009290A">
            <w:pPr>
              <w:tabs>
                <w:tab w:val="center" w:pos="5400"/>
                <w:tab w:val="left" w:pos="7169"/>
              </w:tabs>
              <w:contextualSpacing/>
              <w:jc w:val="both"/>
              <w:rPr>
                <w:color w:val="000000"/>
                <w:szCs w:val="27"/>
                <w:lang w:val="vi-VN" w:eastAsia="ja-JP"/>
              </w:rPr>
            </w:pPr>
            <w:r w:rsidRPr="0009290A">
              <w:rPr>
                <w:color w:val="000000"/>
                <w:szCs w:val="27"/>
                <w:lang w:eastAsia="ja-JP"/>
              </w:rPr>
              <w:t xml:space="preserve">- </w:t>
            </w:r>
            <w:r w:rsidRPr="0009290A">
              <w:rPr>
                <w:color w:val="000000"/>
                <w:szCs w:val="27"/>
                <w:lang w:val="vi-VN" w:eastAsia="ja-JP"/>
              </w:rPr>
              <w:t>Giải thích được các bước trong quy trình lựa chọn nghề nghiệp.</w:t>
            </w:r>
          </w:p>
          <w:p w:rsidR="0009290A" w:rsidRPr="0009290A" w:rsidRDefault="0009290A" w:rsidP="0009290A">
            <w:pPr>
              <w:tabs>
                <w:tab w:val="center" w:pos="5400"/>
                <w:tab w:val="left" w:pos="7169"/>
              </w:tabs>
              <w:contextualSpacing/>
              <w:jc w:val="both"/>
              <w:rPr>
                <w:color w:val="000000"/>
                <w:szCs w:val="27"/>
                <w:lang w:val="vi-VN" w:eastAsia="ja-JP"/>
              </w:rPr>
            </w:pPr>
            <w:r w:rsidRPr="0009290A">
              <w:rPr>
                <w:color w:val="000000"/>
                <w:szCs w:val="27"/>
                <w:lang w:eastAsia="ja-JP"/>
              </w:rPr>
              <w:t xml:space="preserve">- </w:t>
            </w:r>
            <w:r w:rsidRPr="0009290A">
              <w:rPr>
                <w:color w:val="000000"/>
                <w:szCs w:val="27"/>
                <w:lang w:val="vi-VN" w:eastAsia="ja-JP"/>
              </w:rPr>
              <w:t>Nhận ra và giải thích được các yếu tố ảnh hưởng đến quyết định lựa chọn nghề nghiệp của bản thân trong lĩnh vựa kĩ thuật, công nghệ.</w:t>
            </w:r>
          </w:p>
          <w:p w:rsidR="0009290A" w:rsidRPr="0009290A" w:rsidRDefault="0009290A" w:rsidP="0009290A">
            <w:pPr>
              <w:rPr>
                <w:color w:val="000000"/>
                <w:szCs w:val="27"/>
                <w:lang w:val="vi-VN" w:eastAsia="ja-JP"/>
              </w:rPr>
            </w:pPr>
            <w:r w:rsidRPr="0009290A">
              <w:rPr>
                <w:b/>
                <w:bCs/>
                <w:color w:val="000000"/>
                <w:szCs w:val="27"/>
                <w:lang w:val="vi-VN" w:eastAsia="ja-JP"/>
              </w:rPr>
              <w:t>2. Năng lực</w:t>
            </w:r>
          </w:p>
          <w:p w:rsidR="0009290A" w:rsidRPr="0009290A" w:rsidRDefault="0009290A" w:rsidP="0009290A">
            <w:pPr>
              <w:rPr>
                <w:color w:val="000000"/>
                <w:szCs w:val="27"/>
                <w:lang w:val="vi-VN" w:eastAsia="ja-JP"/>
              </w:rPr>
            </w:pPr>
            <w:r w:rsidRPr="0009290A">
              <w:rPr>
                <w:b/>
                <w:bCs/>
                <w:iCs/>
                <w:color w:val="000000"/>
                <w:szCs w:val="27"/>
                <w:lang w:val="vi-VN" w:eastAsia="ja-JP"/>
              </w:rPr>
              <w:t xml:space="preserve">Năng lực chung: </w:t>
            </w:r>
          </w:p>
          <w:p w:rsidR="0009290A" w:rsidRPr="0009290A" w:rsidRDefault="0009290A" w:rsidP="0009290A">
            <w:pPr>
              <w:contextualSpacing/>
              <w:jc w:val="both"/>
              <w:rPr>
                <w:color w:val="000000"/>
                <w:szCs w:val="27"/>
                <w:lang w:val="vi-VN" w:eastAsia="ja-JP"/>
              </w:rPr>
            </w:pPr>
            <w:r w:rsidRPr="0009290A">
              <w:rPr>
                <w:iCs/>
                <w:color w:val="000000"/>
                <w:szCs w:val="27"/>
                <w:lang w:eastAsia="ja-JP"/>
              </w:rPr>
              <w:t xml:space="preserve">- </w:t>
            </w:r>
            <w:r w:rsidRPr="0009290A">
              <w:rPr>
                <w:iCs/>
                <w:color w:val="000000"/>
                <w:szCs w:val="27"/>
                <w:lang w:val="vi-VN" w:eastAsia="ja-JP"/>
              </w:rPr>
              <w:t>Năng lực giao tiếp và hợp tác:</w:t>
            </w:r>
            <w:r w:rsidRPr="0009290A">
              <w:rPr>
                <w:color w:val="000000"/>
                <w:szCs w:val="27"/>
                <w:lang w:val="vi-VN" w:eastAsia="ja-JP"/>
              </w:rPr>
              <w:t xml:space="preserve"> thông qua hoạt động nhóm.</w:t>
            </w:r>
          </w:p>
          <w:p w:rsidR="0009290A" w:rsidRPr="0009290A" w:rsidRDefault="0009290A" w:rsidP="0009290A">
            <w:pPr>
              <w:contextualSpacing/>
              <w:jc w:val="both"/>
              <w:rPr>
                <w:color w:val="000000"/>
                <w:szCs w:val="27"/>
                <w:lang w:val="vi-VN" w:eastAsia="ja-JP"/>
              </w:rPr>
            </w:pPr>
            <w:r w:rsidRPr="0009290A">
              <w:rPr>
                <w:iCs/>
                <w:color w:val="000000"/>
                <w:szCs w:val="27"/>
                <w:lang w:eastAsia="ja-JP"/>
              </w:rPr>
              <w:t xml:space="preserve">- </w:t>
            </w:r>
            <w:r w:rsidRPr="0009290A">
              <w:rPr>
                <w:iCs/>
                <w:color w:val="000000"/>
                <w:szCs w:val="27"/>
                <w:lang w:val="vi-VN" w:eastAsia="ja-JP"/>
              </w:rPr>
              <w:t>Năng lực tự chủ và tự học:</w:t>
            </w:r>
            <w:r w:rsidRPr="0009290A">
              <w:rPr>
                <w:color w:val="000000"/>
                <w:szCs w:val="27"/>
                <w:lang w:val="vi-VN" w:eastAsia="ja-JP"/>
              </w:rPr>
              <w:t xml:space="preserve"> thông qua việc chủ động, tích cực thực hiện các nhiệm vụ học tập được giao. </w:t>
            </w:r>
          </w:p>
          <w:p w:rsidR="0009290A" w:rsidRPr="0009290A" w:rsidRDefault="0009290A" w:rsidP="0009290A">
            <w:pPr>
              <w:contextualSpacing/>
              <w:jc w:val="both"/>
              <w:rPr>
                <w:color w:val="000000"/>
                <w:szCs w:val="27"/>
                <w:lang w:val="vi-VN" w:eastAsia="ja-JP"/>
              </w:rPr>
            </w:pPr>
            <w:r w:rsidRPr="0009290A">
              <w:rPr>
                <w:iCs/>
                <w:color w:val="000000"/>
                <w:szCs w:val="27"/>
                <w:lang w:eastAsia="ja-JP"/>
              </w:rPr>
              <w:t xml:space="preserve">- </w:t>
            </w:r>
            <w:r w:rsidRPr="0009290A">
              <w:rPr>
                <w:iCs/>
                <w:color w:val="000000"/>
                <w:szCs w:val="27"/>
                <w:lang w:val="vi-VN" w:eastAsia="ja-JP"/>
              </w:rPr>
              <w:t>Giải quyết vấn đề và sáng tạo:</w:t>
            </w:r>
            <w:r w:rsidRPr="0009290A">
              <w:rPr>
                <w:color w:val="000000"/>
                <w:szCs w:val="27"/>
                <w:lang w:val="vi-VN" w:eastAsia="ja-JP"/>
              </w:rPr>
              <w:t xml:space="preserve"> thông qua tìm tòi, khám phá thêm về quy trình chọn lựa nghề nghiệp.</w:t>
            </w:r>
          </w:p>
          <w:p w:rsidR="0009290A" w:rsidRPr="0009290A" w:rsidRDefault="0009290A" w:rsidP="0009290A">
            <w:pPr>
              <w:rPr>
                <w:color w:val="000000"/>
                <w:szCs w:val="27"/>
                <w:lang w:val="vi-VN" w:eastAsia="ja-JP"/>
              </w:rPr>
            </w:pPr>
            <w:r w:rsidRPr="0009290A">
              <w:rPr>
                <w:b/>
                <w:bCs/>
                <w:iCs/>
                <w:color w:val="000000"/>
                <w:szCs w:val="27"/>
                <w:lang w:val="vi-VN" w:eastAsia="ja-JP"/>
              </w:rPr>
              <w:t>Năng lực riêng:</w:t>
            </w:r>
            <w:r w:rsidRPr="0009290A">
              <w:rPr>
                <w:iCs/>
                <w:color w:val="000000"/>
                <w:szCs w:val="27"/>
                <w:lang w:val="vi-VN" w:eastAsia="ja-JP"/>
              </w:rPr>
              <w:t xml:space="preserve"> </w:t>
            </w:r>
          </w:p>
          <w:p w:rsidR="0009290A" w:rsidRPr="0009290A" w:rsidRDefault="0009290A" w:rsidP="0009290A">
            <w:pPr>
              <w:tabs>
                <w:tab w:val="center" w:pos="4320"/>
                <w:tab w:val="right" w:pos="8640"/>
                <w:tab w:val="left" w:pos="7169"/>
              </w:tabs>
              <w:jc w:val="both"/>
              <w:rPr>
                <w:color w:val="000000"/>
                <w:szCs w:val="27"/>
                <w:lang w:val="vi-VN" w:eastAsia="ja-JP"/>
              </w:rPr>
            </w:pPr>
            <w:r w:rsidRPr="0009290A">
              <w:rPr>
                <w:color w:val="000000"/>
                <w:szCs w:val="27"/>
                <w:lang w:eastAsia="ja-JP"/>
              </w:rPr>
              <w:t>-</w:t>
            </w:r>
            <w:r w:rsidRPr="0009290A">
              <w:rPr>
                <w:color w:val="000000"/>
                <w:szCs w:val="27"/>
                <w:lang w:val="vi-VN" w:eastAsia="ja-JP"/>
              </w:rPr>
              <w:t>Trình bày và giải thích được các bước trong quy trình lựa chọn nghề nghiệp.</w:t>
            </w:r>
          </w:p>
          <w:p w:rsidR="0009290A" w:rsidRPr="0009290A" w:rsidRDefault="0009290A" w:rsidP="0009290A">
            <w:pPr>
              <w:tabs>
                <w:tab w:val="center" w:pos="4320"/>
                <w:tab w:val="right" w:pos="8640"/>
                <w:tab w:val="left" w:pos="7169"/>
              </w:tabs>
              <w:contextualSpacing/>
              <w:jc w:val="both"/>
              <w:rPr>
                <w:color w:val="000000"/>
                <w:szCs w:val="27"/>
                <w:lang w:val="vi-VN" w:eastAsia="ja-JP"/>
              </w:rPr>
            </w:pPr>
            <w:r w:rsidRPr="0009290A">
              <w:rPr>
                <w:color w:val="000000"/>
                <w:szCs w:val="27"/>
                <w:lang w:eastAsia="ja-JP"/>
              </w:rPr>
              <w:t xml:space="preserve">- </w:t>
            </w:r>
            <w:r w:rsidRPr="0009290A">
              <w:rPr>
                <w:color w:val="000000"/>
                <w:szCs w:val="27"/>
                <w:lang w:val="vi-VN" w:eastAsia="ja-JP"/>
              </w:rPr>
              <w:t>Trình bày được các yếu tố ảnh hưởng tới quyết định lựa chọn nghề nghiệp.</w:t>
            </w:r>
          </w:p>
          <w:p w:rsidR="0009290A" w:rsidRPr="0009290A" w:rsidRDefault="0009290A" w:rsidP="0009290A">
            <w:pPr>
              <w:rPr>
                <w:color w:val="000000"/>
                <w:szCs w:val="27"/>
                <w:lang w:val="vi-VN" w:eastAsia="ja-JP"/>
              </w:rPr>
            </w:pPr>
            <w:r w:rsidRPr="0009290A">
              <w:rPr>
                <w:b/>
                <w:bCs/>
                <w:color w:val="000000"/>
                <w:szCs w:val="27"/>
                <w:lang w:val="vi-VN" w:eastAsia="ja-JP"/>
              </w:rPr>
              <w:t>3. Phẩm chất</w:t>
            </w:r>
          </w:p>
          <w:p w:rsidR="009F6B51" w:rsidRPr="0009290A" w:rsidRDefault="0009290A" w:rsidP="0009290A">
            <w:pPr>
              <w:contextualSpacing/>
              <w:jc w:val="both"/>
              <w:rPr>
                <w:color w:val="000000"/>
                <w:szCs w:val="27"/>
                <w:lang w:val="vi-VN" w:eastAsia="ja-JP"/>
              </w:rPr>
            </w:pPr>
            <w:r w:rsidRPr="0009290A">
              <w:rPr>
                <w:color w:val="000000"/>
                <w:szCs w:val="27"/>
                <w:lang w:eastAsia="ja-JP"/>
              </w:rPr>
              <w:t xml:space="preserve">- </w:t>
            </w:r>
            <w:r w:rsidRPr="0009290A">
              <w:rPr>
                <w:color w:val="000000"/>
                <w:szCs w:val="27"/>
                <w:lang w:val="vi-VN" w:eastAsia="ja-JP"/>
              </w:rPr>
              <w:t>Chăm chỉ, ham học hỏi, tìm hiểu các tài liệu liên quan đến nội dung bài học; có ý thức vận dụng kiến thức đã học.</w:t>
            </w:r>
          </w:p>
        </w:tc>
        <w:tc>
          <w:tcPr>
            <w:tcW w:w="1455" w:type="dxa"/>
          </w:tcPr>
          <w:p w:rsidR="009F6B51" w:rsidRDefault="009F6B51" w:rsidP="009F6B51">
            <w:pPr>
              <w:rPr>
                <w:color w:val="000000"/>
              </w:rPr>
            </w:pPr>
          </w:p>
        </w:tc>
      </w:tr>
      <w:tr w:rsidR="00754340" w:rsidTr="00702316">
        <w:tc>
          <w:tcPr>
            <w:tcW w:w="850" w:type="dxa"/>
            <w:tcBorders>
              <w:bottom w:val="single" w:sz="4" w:space="0" w:color="000000"/>
            </w:tcBorders>
          </w:tcPr>
          <w:p w:rsidR="00F26134" w:rsidRDefault="00F26134" w:rsidP="00111346"/>
          <w:p w:rsidR="00754340" w:rsidRDefault="004347AB" w:rsidP="00754340">
            <w:pPr>
              <w:jc w:val="center"/>
            </w:pPr>
            <w:r>
              <w:t>6</w:t>
            </w:r>
          </w:p>
          <w:p w:rsidR="00111346" w:rsidRDefault="00111346" w:rsidP="00754340">
            <w:pPr>
              <w:jc w:val="center"/>
            </w:pPr>
          </w:p>
          <w:p w:rsidR="00111346" w:rsidRDefault="00111346" w:rsidP="00754340">
            <w:pPr>
              <w:jc w:val="center"/>
            </w:pPr>
          </w:p>
        </w:tc>
        <w:tc>
          <w:tcPr>
            <w:tcW w:w="1710" w:type="dxa"/>
            <w:tcBorders>
              <w:bottom w:val="single" w:sz="4" w:space="0" w:color="000000"/>
            </w:tcBorders>
            <w:vAlign w:val="center"/>
          </w:tcPr>
          <w:p w:rsidR="00754340" w:rsidRDefault="00754340" w:rsidP="00047CAD">
            <w:pPr>
              <w:rPr>
                <w:color w:val="000000"/>
              </w:rPr>
            </w:pPr>
            <w:r>
              <w:rPr>
                <w:color w:val="000000"/>
              </w:rPr>
              <w:lastRenderedPageBreak/>
              <w:t xml:space="preserve">Bài 5. Dự án: Tự đánh giá mức độ </w:t>
            </w:r>
            <w:r>
              <w:rPr>
                <w:color w:val="000000"/>
              </w:rPr>
              <w:lastRenderedPageBreak/>
              <w:t>phù hợp của bản thân với một số ngành nghề thuộc lĩnh vực kĩ thuật, công nghệ</w:t>
            </w:r>
          </w:p>
        </w:tc>
        <w:tc>
          <w:tcPr>
            <w:tcW w:w="1020" w:type="dxa"/>
            <w:tcBorders>
              <w:bottom w:val="single" w:sz="4" w:space="0" w:color="000000"/>
            </w:tcBorders>
            <w:vAlign w:val="center"/>
          </w:tcPr>
          <w:p w:rsidR="00754340" w:rsidRDefault="00FB55BE" w:rsidP="00754340">
            <w:pPr>
              <w:jc w:val="center"/>
              <w:rPr>
                <w:color w:val="000000"/>
              </w:rPr>
            </w:pPr>
            <w:r>
              <w:rPr>
                <w:color w:val="000000"/>
              </w:rPr>
              <w:lastRenderedPageBreak/>
              <w:t>1</w:t>
            </w:r>
          </w:p>
        </w:tc>
        <w:tc>
          <w:tcPr>
            <w:tcW w:w="1470" w:type="dxa"/>
            <w:tcBorders>
              <w:bottom w:val="single" w:sz="4" w:space="0" w:color="000000"/>
            </w:tcBorders>
          </w:tcPr>
          <w:p w:rsidR="00F26134" w:rsidRDefault="00F26134" w:rsidP="00111346"/>
          <w:p w:rsidR="00F26134" w:rsidRDefault="00F26134" w:rsidP="00754340">
            <w:pPr>
              <w:jc w:val="center"/>
            </w:pPr>
          </w:p>
          <w:p w:rsidR="00754340" w:rsidRDefault="00FB55BE" w:rsidP="00754340">
            <w:pPr>
              <w:jc w:val="center"/>
            </w:pPr>
            <w:r>
              <w:t>14</w:t>
            </w:r>
          </w:p>
        </w:tc>
        <w:tc>
          <w:tcPr>
            <w:tcW w:w="7815" w:type="dxa"/>
            <w:tcBorders>
              <w:bottom w:val="single" w:sz="4" w:space="0" w:color="000000"/>
            </w:tcBorders>
          </w:tcPr>
          <w:p w:rsidR="0009290A" w:rsidRPr="0009290A" w:rsidRDefault="00F176C9" w:rsidP="0009290A">
            <w:pPr>
              <w:rPr>
                <w:b/>
                <w:color w:val="000000"/>
              </w:rPr>
            </w:pPr>
            <w:r>
              <w:rPr>
                <w:b/>
                <w:color w:val="000000"/>
              </w:rPr>
              <w:t>1. Kiến thức</w:t>
            </w:r>
          </w:p>
          <w:p w:rsidR="0009290A" w:rsidRPr="0009290A" w:rsidRDefault="0009290A" w:rsidP="0009290A">
            <w:pPr>
              <w:tabs>
                <w:tab w:val="center" w:pos="5400"/>
                <w:tab w:val="left" w:pos="7169"/>
              </w:tabs>
              <w:contextualSpacing/>
              <w:jc w:val="both"/>
              <w:rPr>
                <w:color w:val="000000"/>
                <w:szCs w:val="27"/>
                <w:lang w:val="vi-VN" w:eastAsia="ja-JP"/>
              </w:rPr>
            </w:pPr>
            <w:r w:rsidRPr="0009290A">
              <w:rPr>
                <w:color w:val="000000"/>
                <w:szCs w:val="27"/>
                <w:lang w:eastAsia="ja-JP"/>
              </w:rPr>
              <w:lastRenderedPageBreak/>
              <w:t xml:space="preserve">- </w:t>
            </w:r>
            <w:r w:rsidRPr="0009290A">
              <w:rPr>
                <w:color w:val="000000"/>
                <w:szCs w:val="27"/>
                <w:lang w:val="vi-VN" w:eastAsia="ja-JP"/>
              </w:rPr>
              <w:t>Tự đánh giá được năng lực, sở thích, cá tính của bản thân, bối cảnh gia đình về mức độ phù hợp với một số ngành nghề thuộc lĩnh vực kĩ thuật, công nghệ.</w:t>
            </w:r>
          </w:p>
          <w:p w:rsidR="0009290A" w:rsidRPr="0009290A" w:rsidRDefault="0009290A" w:rsidP="0009290A">
            <w:pPr>
              <w:rPr>
                <w:color w:val="000000"/>
                <w:szCs w:val="27"/>
                <w:lang w:val="vi-VN" w:eastAsia="ja-JP"/>
              </w:rPr>
            </w:pPr>
            <w:r w:rsidRPr="0009290A">
              <w:rPr>
                <w:b/>
                <w:bCs/>
                <w:color w:val="000000"/>
                <w:szCs w:val="27"/>
                <w:lang w:val="vi-VN" w:eastAsia="ja-JP"/>
              </w:rPr>
              <w:t>2. Năng lực</w:t>
            </w:r>
          </w:p>
          <w:p w:rsidR="0009290A" w:rsidRPr="0009290A" w:rsidRDefault="0009290A" w:rsidP="0009290A">
            <w:pPr>
              <w:rPr>
                <w:color w:val="000000"/>
                <w:szCs w:val="27"/>
                <w:lang w:val="vi-VN" w:eastAsia="ja-JP"/>
              </w:rPr>
            </w:pPr>
            <w:r w:rsidRPr="0009290A">
              <w:rPr>
                <w:b/>
                <w:bCs/>
                <w:iCs/>
                <w:color w:val="000000"/>
                <w:szCs w:val="27"/>
                <w:lang w:val="vi-VN" w:eastAsia="ja-JP"/>
              </w:rPr>
              <w:t xml:space="preserve">Năng lực chung: </w:t>
            </w:r>
          </w:p>
          <w:p w:rsidR="0009290A" w:rsidRPr="0009290A" w:rsidRDefault="0009290A" w:rsidP="0009290A">
            <w:pPr>
              <w:contextualSpacing/>
              <w:jc w:val="both"/>
              <w:rPr>
                <w:color w:val="000000"/>
                <w:szCs w:val="27"/>
                <w:lang w:val="vi-VN" w:eastAsia="ja-JP"/>
              </w:rPr>
            </w:pPr>
            <w:r w:rsidRPr="0009290A">
              <w:rPr>
                <w:iCs/>
                <w:color w:val="000000"/>
                <w:szCs w:val="27"/>
                <w:lang w:eastAsia="ja-JP"/>
              </w:rPr>
              <w:t xml:space="preserve">- </w:t>
            </w:r>
            <w:r w:rsidRPr="0009290A">
              <w:rPr>
                <w:iCs/>
                <w:color w:val="000000"/>
                <w:szCs w:val="27"/>
                <w:lang w:val="vi-VN" w:eastAsia="ja-JP"/>
              </w:rPr>
              <w:t>Năng lực giao tiếp và hợp tác:</w:t>
            </w:r>
            <w:r w:rsidRPr="0009290A">
              <w:rPr>
                <w:color w:val="000000"/>
                <w:szCs w:val="27"/>
                <w:lang w:val="vi-VN" w:eastAsia="ja-JP"/>
              </w:rPr>
              <w:t xml:space="preserve"> thông qua hoạt động nhóm.</w:t>
            </w:r>
          </w:p>
          <w:p w:rsidR="0009290A" w:rsidRPr="0009290A" w:rsidRDefault="0009290A" w:rsidP="0009290A">
            <w:pPr>
              <w:contextualSpacing/>
              <w:jc w:val="both"/>
              <w:rPr>
                <w:color w:val="000000"/>
                <w:szCs w:val="27"/>
                <w:lang w:val="vi-VN" w:eastAsia="ja-JP"/>
              </w:rPr>
            </w:pPr>
            <w:r w:rsidRPr="0009290A">
              <w:rPr>
                <w:iCs/>
                <w:color w:val="000000"/>
                <w:szCs w:val="27"/>
                <w:lang w:eastAsia="ja-JP"/>
              </w:rPr>
              <w:t xml:space="preserve">- </w:t>
            </w:r>
            <w:r w:rsidRPr="0009290A">
              <w:rPr>
                <w:iCs/>
                <w:color w:val="000000"/>
                <w:szCs w:val="27"/>
                <w:lang w:val="vi-VN" w:eastAsia="ja-JP"/>
              </w:rPr>
              <w:t>Năng lực tự chủ và tự học:</w:t>
            </w:r>
            <w:r w:rsidRPr="0009290A">
              <w:rPr>
                <w:color w:val="000000"/>
                <w:szCs w:val="27"/>
                <w:lang w:val="vi-VN" w:eastAsia="ja-JP"/>
              </w:rPr>
              <w:t xml:space="preserve"> thông qua việc chủ động, tích cực thực hiện các nhiệm vụ học tập được giao. </w:t>
            </w:r>
          </w:p>
          <w:p w:rsidR="0009290A" w:rsidRPr="0009290A" w:rsidRDefault="0009290A" w:rsidP="0009290A">
            <w:pPr>
              <w:contextualSpacing/>
              <w:jc w:val="both"/>
              <w:rPr>
                <w:color w:val="000000"/>
                <w:szCs w:val="27"/>
                <w:lang w:val="vi-VN" w:eastAsia="ja-JP"/>
              </w:rPr>
            </w:pPr>
            <w:r w:rsidRPr="0009290A">
              <w:rPr>
                <w:iCs/>
                <w:color w:val="000000"/>
                <w:szCs w:val="27"/>
                <w:lang w:eastAsia="ja-JP"/>
              </w:rPr>
              <w:t xml:space="preserve">- </w:t>
            </w:r>
            <w:r w:rsidRPr="0009290A">
              <w:rPr>
                <w:iCs/>
                <w:color w:val="000000"/>
                <w:szCs w:val="27"/>
                <w:lang w:val="vi-VN" w:eastAsia="ja-JP"/>
              </w:rPr>
              <w:t>Giải quyết vấn đề và sáng tạo:</w:t>
            </w:r>
            <w:r w:rsidRPr="0009290A">
              <w:rPr>
                <w:color w:val="000000"/>
                <w:szCs w:val="27"/>
                <w:lang w:val="vi-VN" w:eastAsia="ja-JP"/>
              </w:rPr>
              <w:t xml:space="preserve"> thông qua tìm tòi, khám phá, lập kế hoạch và thực hiện tự đánh giá mức độ phù hợp với 1 số nghề thuộc lĩnh vực công nghệ.</w:t>
            </w:r>
          </w:p>
          <w:p w:rsidR="0009290A" w:rsidRPr="0009290A" w:rsidRDefault="0009290A" w:rsidP="0009290A">
            <w:pPr>
              <w:rPr>
                <w:color w:val="000000"/>
                <w:szCs w:val="27"/>
                <w:lang w:val="vi-VN" w:eastAsia="ja-JP"/>
              </w:rPr>
            </w:pPr>
            <w:r w:rsidRPr="0009290A">
              <w:rPr>
                <w:b/>
                <w:bCs/>
                <w:iCs/>
                <w:color w:val="000000"/>
                <w:szCs w:val="27"/>
                <w:lang w:val="vi-VN" w:eastAsia="ja-JP"/>
              </w:rPr>
              <w:t>Năng lực riêng:</w:t>
            </w:r>
            <w:r w:rsidRPr="0009290A">
              <w:rPr>
                <w:iCs/>
                <w:color w:val="000000"/>
                <w:szCs w:val="27"/>
                <w:lang w:val="vi-VN" w:eastAsia="ja-JP"/>
              </w:rPr>
              <w:t xml:space="preserve"> </w:t>
            </w:r>
          </w:p>
          <w:p w:rsidR="0009290A" w:rsidRPr="0009290A" w:rsidRDefault="0009290A" w:rsidP="0009290A">
            <w:pPr>
              <w:tabs>
                <w:tab w:val="center" w:pos="4320"/>
                <w:tab w:val="right" w:pos="8640"/>
                <w:tab w:val="left" w:pos="7169"/>
              </w:tabs>
              <w:contextualSpacing/>
              <w:jc w:val="both"/>
              <w:rPr>
                <w:color w:val="000000"/>
                <w:szCs w:val="27"/>
                <w:lang w:val="vi-VN" w:eastAsia="ja-JP"/>
              </w:rPr>
            </w:pPr>
            <w:r w:rsidRPr="0009290A">
              <w:rPr>
                <w:color w:val="000000"/>
                <w:szCs w:val="27"/>
                <w:lang w:eastAsia="ja-JP"/>
              </w:rPr>
              <w:t xml:space="preserve">- </w:t>
            </w:r>
            <w:r w:rsidRPr="0009290A">
              <w:rPr>
                <w:color w:val="000000"/>
                <w:szCs w:val="27"/>
                <w:lang w:val="vi-VN" w:eastAsia="ja-JP"/>
              </w:rPr>
              <w:t>Nêu được năng lực, sở thích, cá tính của bản thân và bối cảnh gia đình.</w:t>
            </w:r>
          </w:p>
          <w:p w:rsidR="0009290A" w:rsidRPr="0009290A" w:rsidRDefault="0009290A" w:rsidP="0009290A">
            <w:pPr>
              <w:tabs>
                <w:tab w:val="center" w:pos="4320"/>
                <w:tab w:val="right" w:pos="8640"/>
                <w:tab w:val="left" w:pos="7169"/>
              </w:tabs>
              <w:contextualSpacing/>
              <w:jc w:val="both"/>
              <w:rPr>
                <w:color w:val="000000"/>
                <w:szCs w:val="27"/>
                <w:lang w:val="vi-VN" w:eastAsia="ja-JP"/>
              </w:rPr>
            </w:pPr>
            <w:r w:rsidRPr="0009290A">
              <w:rPr>
                <w:color w:val="000000"/>
                <w:szCs w:val="27"/>
                <w:lang w:eastAsia="ja-JP"/>
              </w:rPr>
              <w:t xml:space="preserve">- </w:t>
            </w:r>
            <w:r w:rsidRPr="0009290A">
              <w:rPr>
                <w:color w:val="000000"/>
                <w:szCs w:val="27"/>
                <w:lang w:val="vi-VN" w:eastAsia="ja-JP"/>
              </w:rPr>
              <w:t>Nêu được đặc điểm, yêu cầu của các ngành nghề thuộc lĩnh vực kĩ thuật công nghệ</w:t>
            </w:r>
          </w:p>
          <w:p w:rsidR="0009290A" w:rsidRPr="0009290A" w:rsidRDefault="0009290A" w:rsidP="0009290A">
            <w:pPr>
              <w:tabs>
                <w:tab w:val="center" w:pos="4320"/>
                <w:tab w:val="right" w:pos="8640"/>
                <w:tab w:val="left" w:pos="7169"/>
              </w:tabs>
              <w:contextualSpacing/>
              <w:jc w:val="both"/>
              <w:rPr>
                <w:color w:val="000000"/>
                <w:szCs w:val="27"/>
                <w:lang w:val="vi-VN" w:eastAsia="ja-JP"/>
              </w:rPr>
            </w:pPr>
            <w:r w:rsidRPr="0009290A">
              <w:rPr>
                <w:color w:val="000000"/>
                <w:szCs w:val="27"/>
                <w:lang w:eastAsia="ja-JP"/>
              </w:rPr>
              <w:t xml:space="preserve">- </w:t>
            </w:r>
            <w:r w:rsidRPr="0009290A">
              <w:rPr>
                <w:color w:val="000000"/>
                <w:szCs w:val="27"/>
                <w:lang w:val="vi-VN" w:eastAsia="ja-JP"/>
              </w:rPr>
              <w:t>Đánh giá được mức độ phù hợp của bản thân đối với nhóm nghề đã tìm hiều.</w:t>
            </w:r>
          </w:p>
          <w:p w:rsidR="0009290A" w:rsidRPr="0009290A" w:rsidRDefault="0009290A" w:rsidP="0009290A">
            <w:pPr>
              <w:rPr>
                <w:color w:val="000000"/>
                <w:szCs w:val="27"/>
                <w:lang w:val="vi-VN" w:eastAsia="ja-JP"/>
              </w:rPr>
            </w:pPr>
            <w:r w:rsidRPr="0009290A">
              <w:rPr>
                <w:b/>
                <w:bCs/>
                <w:color w:val="000000"/>
                <w:szCs w:val="27"/>
                <w:lang w:val="vi-VN" w:eastAsia="ja-JP"/>
              </w:rPr>
              <w:t>3. Phẩm chất</w:t>
            </w:r>
          </w:p>
          <w:p w:rsidR="0009290A" w:rsidRPr="0009290A" w:rsidRDefault="0009290A" w:rsidP="0009290A">
            <w:pPr>
              <w:contextualSpacing/>
              <w:jc w:val="both"/>
              <w:rPr>
                <w:color w:val="000000"/>
                <w:szCs w:val="27"/>
                <w:lang w:val="vi-VN" w:eastAsia="ja-JP"/>
              </w:rPr>
            </w:pPr>
            <w:r w:rsidRPr="0009290A">
              <w:rPr>
                <w:color w:val="000000"/>
                <w:szCs w:val="27"/>
                <w:lang w:eastAsia="ja-JP"/>
              </w:rPr>
              <w:t xml:space="preserve">- </w:t>
            </w:r>
            <w:r w:rsidRPr="0009290A">
              <w:rPr>
                <w:color w:val="000000"/>
                <w:szCs w:val="27"/>
                <w:lang w:val="vi-VN" w:eastAsia="ja-JP"/>
              </w:rPr>
              <w:t>Chăm chỉ, ham học hỏi, tìm hiểu các tài liệu liên quan đến nội dung bài học; có ý thức vận dụng kiến thức đã học.</w:t>
            </w:r>
          </w:p>
          <w:p w:rsidR="00754340" w:rsidRDefault="00754340" w:rsidP="00754340">
            <w:pPr>
              <w:rPr>
                <w:color w:val="000000"/>
              </w:rPr>
            </w:pPr>
          </w:p>
        </w:tc>
        <w:tc>
          <w:tcPr>
            <w:tcW w:w="1455" w:type="dxa"/>
            <w:tcBorders>
              <w:bottom w:val="single" w:sz="4" w:space="0" w:color="000000"/>
            </w:tcBorders>
          </w:tcPr>
          <w:p w:rsidR="00754340" w:rsidRDefault="00754340" w:rsidP="00754340">
            <w:pPr>
              <w:rPr>
                <w:color w:val="000000"/>
              </w:rPr>
            </w:pPr>
          </w:p>
        </w:tc>
      </w:tr>
      <w:tr w:rsidR="00FB55BE" w:rsidTr="00FB55BE">
        <w:trPr>
          <w:trHeight w:val="170"/>
        </w:trPr>
        <w:tc>
          <w:tcPr>
            <w:tcW w:w="850" w:type="dxa"/>
            <w:tcBorders>
              <w:bottom w:val="single" w:sz="4" w:space="0" w:color="auto"/>
              <w:right w:val="single" w:sz="4" w:space="0" w:color="auto"/>
            </w:tcBorders>
          </w:tcPr>
          <w:p w:rsidR="00FB55BE" w:rsidRDefault="00FB55BE" w:rsidP="00FB55BE">
            <w:pPr>
              <w:jc w:val="center"/>
            </w:pPr>
          </w:p>
          <w:p w:rsidR="00FB55BE" w:rsidRDefault="00FB55BE" w:rsidP="00FB55BE">
            <w:pPr>
              <w:jc w:val="center"/>
            </w:pPr>
          </w:p>
          <w:p w:rsidR="00FB55BE" w:rsidRDefault="00FB55BE" w:rsidP="00FB55BE">
            <w:pPr>
              <w:jc w:val="center"/>
            </w:pPr>
          </w:p>
          <w:p w:rsidR="00FB55BE" w:rsidRDefault="004347AB" w:rsidP="00FB55BE">
            <w:pPr>
              <w:jc w:val="center"/>
            </w:pPr>
            <w:r>
              <w:t>7</w:t>
            </w:r>
          </w:p>
        </w:tc>
        <w:tc>
          <w:tcPr>
            <w:tcW w:w="1710" w:type="dxa"/>
            <w:tcBorders>
              <w:left w:val="single" w:sz="4" w:space="0" w:color="auto"/>
              <w:bottom w:val="single" w:sz="4" w:space="0" w:color="auto"/>
              <w:right w:val="single" w:sz="4" w:space="0" w:color="auto"/>
            </w:tcBorders>
            <w:vAlign w:val="center"/>
          </w:tcPr>
          <w:p w:rsidR="00FB55BE" w:rsidRPr="006E153F" w:rsidRDefault="00FB55BE" w:rsidP="00FB55BE">
            <w:pPr>
              <w:jc w:val="both"/>
            </w:pPr>
            <w:r w:rsidRPr="006E153F">
              <w:t>Ôn tập cuối học kì I</w:t>
            </w:r>
          </w:p>
        </w:tc>
        <w:tc>
          <w:tcPr>
            <w:tcW w:w="1020" w:type="dxa"/>
            <w:tcBorders>
              <w:left w:val="single" w:sz="4" w:space="0" w:color="auto"/>
              <w:bottom w:val="single" w:sz="4" w:space="0" w:color="auto"/>
              <w:right w:val="single" w:sz="4" w:space="0" w:color="auto"/>
            </w:tcBorders>
            <w:vAlign w:val="center"/>
          </w:tcPr>
          <w:p w:rsidR="00FB55BE" w:rsidRPr="006E153F" w:rsidRDefault="00FB55BE" w:rsidP="00FB55BE">
            <w:pPr>
              <w:jc w:val="center"/>
            </w:pPr>
            <w:r>
              <w:t>1</w:t>
            </w:r>
          </w:p>
        </w:tc>
        <w:tc>
          <w:tcPr>
            <w:tcW w:w="1470" w:type="dxa"/>
            <w:tcBorders>
              <w:left w:val="single" w:sz="4" w:space="0" w:color="auto"/>
              <w:bottom w:val="single" w:sz="4" w:space="0" w:color="auto"/>
              <w:right w:val="single" w:sz="4" w:space="0" w:color="auto"/>
            </w:tcBorders>
          </w:tcPr>
          <w:p w:rsidR="00FB55BE" w:rsidRDefault="00FB55BE" w:rsidP="00FB55BE">
            <w:pPr>
              <w:jc w:val="center"/>
            </w:pPr>
          </w:p>
          <w:p w:rsidR="00FB55BE" w:rsidRDefault="00FB55BE" w:rsidP="00FB55BE">
            <w:pPr>
              <w:jc w:val="center"/>
            </w:pPr>
          </w:p>
          <w:p w:rsidR="00FB55BE" w:rsidRDefault="00FB55BE" w:rsidP="00FB55BE">
            <w:pPr>
              <w:jc w:val="center"/>
            </w:pPr>
          </w:p>
          <w:p w:rsidR="00FB55BE" w:rsidRPr="006E153F" w:rsidRDefault="00FB55BE" w:rsidP="00FB55BE">
            <w:pPr>
              <w:jc w:val="center"/>
            </w:pPr>
            <w:r>
              <w:t>15</w:t>
            </w:r>
          </w:p>
        </w:tc>
        <w:tc>
          <w:tcPr>
            <w:tcW w:w="7815" w:type="dxa"/>
            <w:tcBorders>
              <w:left w:val="single" w:sz="4" w:space="0" w:color="auto"/>
              <w:bottom w:val="single" w:sz="4" w:space="0" w:color="auto"/>
              <w:right w:val="single" w:sz="4" w:space="0" w:color="auto"/>
            </w:tcBorders>
          </w:tcPr>
          <w:p w:rsidR="00FB55BE" w:rsidRDefault="00F176C9" w:rsidP="00FB55BE">
            <w:pPr>
              <w:rPr>
                <w:b/>
              </w:rPr>
            </w:pPr>
            <w:r>
              <w:rPr>
                <w:b/>
              </w:rPr>
              <w:t>1. Kiến thức</w:t>
            </w:r>
          </w:p>
          <w:p w:rsidR="00FB55BE" w:rsidRDefault="00FB55BE" w:rsidP="00FB55BE">
            <w:pPr>
              <w:jc w:val="both"/>
              <w:rPr>
                <w:color w:val="000000"/>
              </w:rPr>
            </w:pPr>
            <w:r>
              <w:rPr>
                <w:color w:val="000000"/>
              </w:rPr>
              <w:t xml:space="preserve">- </w:t>
            </w:r>
            <w:r w:rsidR="006979C5">
              <w:rPr>
                <w:color w:val="000000"/>
              </w:rPr>
              <w:t>Trình bày</w:t>
            </w:r>
            <w:r>
              <w:rPr>
                <w:color w:val="000000"/>
              </w:rPr>
              <w:t xml:space="preserve"> được các bước trong quy trình lựa chọn nghề nghiệp</w:t>
            </w:r>
          </w:p>
          <w:p w:rsidR="00FB55BE" w:rsidRDefault="00FB55BE" w:rsidP="00FB55BE">
            <w:pPr>
              <w:jc w:val="both"/>
              <w:rPr>
                <w:color w:val="000000"/>
              </w:rPr>
            </w:pPr>
            <w:r>
              <w:rPr>
                <w:color w:val="000000"/>
              </w:rPr>
              <w:t>- Nhận ra và giải thích được các yếu tố ảnh hưởng tới quyết định lựa chọn nghề nghiệp của bản thân trong lĩnh vực kĩ thuật, công nghệ</w:t>
            </w:r>
          </w:p>
          <w:p w:rsidR="00FB55BE" w:rsidRDefault="00FB55BE" w:rsidP="00FB55BE">
            <w:pPr>
              <w:jc w:val="both"/>
              <w:rPr>
                <w:color w:val="000000"/>
              </w:rPr>
            </w:pPr>
            <w:r>
              <w:rPr>
                <w:color w:val="000000"/>
              </w:rPr>
              <w:t>- Trình bày được khái niệm về thị trường lao động, các yếu tố ảnh hưởng tới thị trường lao động, vai trò của thị trường lao động trong việc định hướng nghề nghiệp thuộc lĩnh vực kĩ thuật, công nghệ.</w:t>
            </w:r>
          </w:p>
          <w:p w:rsidR="00FB55BE" w:rsidRDefault="00FB55BE" w:rsidP="00FB55BE">
            <w:pPr>
              <w:jc w:val="both"/>
              <w:rPr>
                <w:color w:val="000000"/>
              </w:rPr>
            </w:pPr>
            <w:r>
              <w:rPr>
                <w:color w:val="000000"/>
              </w:rPr>
              <w:lastRenderedPageBreak/>
              <w:t>- Mô tả được những vấn đề cơ bản của thị trường lao động tại Việt Nam hiện nay.</w:t>
            </w:r>
          </w:p>
          <w:p w:rsidR="006979C5" w:rsidRPr="0009290A" w:rsidRDefault="006979C5" w:rsidP="006979C5">
            <w:pPr>
              <w:tabs>
                <w:tab w:val="center" w:pos="5400"/>
                <w:tab w:val="left" w:pos="7169"/>
              </w:tabs>
              <w:contextualSpacing/>
              <w:jc w:val="both"/>
              <w:rPr>
                <w:color w:val="000000"/>
                <w:szCs w:val="27"/>
                <w:lang w:val="vi-VN" w:eastAsia="ja-JP"/>
              </w:rPr>
            </w:pPr>
            <w:r w:rsidRPr="0009290A">
              <w:rPr>
                <w:color w:val="000000"/>
                <w:szCs w:val="27"/>
                <w:lang w:eastAsia="ja-JP"/>
              </w:rPr>
              <w:t xml:space="preserve">- </w:t>
            </w:r>
            <w:r w:rsidRPr="0009290A">
              <w:rPr>
                <w:color w:val="000000"/>
                <w:szCs w:val="27"/>
                <w:lang w:val="vi-VN" w:eastAsia="ja-JP"/>
              </w:rPr>
              <w:t>Tự đánh giá được năng lực, sở thích, cá tính của bản thân, bối cảnh gia đình về mức độ phù hợp với một số ngành nghề thuộc lĩnh vực kĩ thuật, công nghệ.</w:t>
            </w:r>
          </w:p>
          <w:p w:rsidR="00FB55BE" w:rsidRDefault="00F176C9" w:rsidP="00FB55BE">
            <w:pPr>
              <w:rPr>
                <w:b/>
              </w:rPr>
            </w:pPr>
            <w:r>
              <w:rPr>
                <w:b/>
              </w:rPr>
              <w:t>2. Năng lực</w:t>
            </w:r>
          </w:p>
          <w:p w:rsidR="006979C5" w:rsidRPr="003B13B6" w:rsidRDefault="006979C5" w:rsidP="00FB55BE">
            <w:pPr>
              <w:rPr>
                <w:b/>
              </w:rPr>
            </w:pPr>
            <w:r>
              <w:rPr>
                <w:b/>
              </w:rPr>
              <w:t>Năng lực chung:</w:t>
            </w:r>
          </w:p>
          <w:p w:rsidR="006979C5" w:rsidRPr="0009290A" w:rsidRDefault="006979C5" w:rsidP="006979C5">
            <w:pPr>
              <w:contextualSpacing/>
              <w:jc w:val="both"/>
              <w:rPr>
                <w:color w:val="000000"/>
                <w:szCs w:val="27"/>
                <w:lang w:val="vi-VN" w:eastAsia="ja-JP"/>
              </w:rPr>
            </w:pPr>
            <w:r w:rsidRPr="0009290A">
              <w:rPr>
                <w:iCs/>
                <w:color w:val="000000"/>
                <w:szCs w:val="27"/>
                <w:lang w:eastAsia="ja-JP"/>
              </w:rPr>
              <w:t xml:space="preserve">- </w:t>
            </w:r>
            <w:r w:rsidRPr="0009290A">
              <w:rPr>
                <w:iCs/>
                <w:color w:val="000000"/>
                <w:szCs w:val="27"/>
                <w:lang w:val="vi-VN" w:eastAsia="ja-JP"/>
              </w:rPr>
              <w:t>Năng lực giao tiếp và hợp tác:</w:t>
            </w:r>
            <w:r w:rsidRPr="0009290A">
              <w:rPr>
                <w:color w:val="000000"/>
                <w:szCs w:val="27"/>
                <w:lang w:val="vi-VN" w:eastAsia="ja-JP"/>
              </w:rPr>
              <w:t xml:space="preserve"> thông qua hoạt động nhóm.</w:t>
            </w:r>
          </w:p>
          <w:p w:rsidR="006979C5" w:rsidRPr="0009290A" w:rsidRDefault="006979C5" w:rsidP="006979C5">
            <w:pPr>
              <w:contextualSpacing/>
              <w:jc w:val="both"/>
              <w:rPr>
                <w:color w:val="000000"/>
                <w:szCs w:val="27"/>
                <w:lang w:val="vi-VN" w:eastAsia="ja-JP"/>
              </w:rPr>
            </w:pPr>
            <w:r w:rsidRPr="0009290A">
              <w:rPr>
                <w:iCs/>
                <w:color w:val="000000"/>
                <w:szCs w:val="27"/>
                <w:lang w:eastAsia="ja-JP"/>
              </w:rPr>
              <w:t xml:space="preserve">- </w:t>
            </w:r>
            <w:r w:rsidRPr="0009290A">
              <w:rPr>
                <w:iCs/>
                <w:color w:val="000000"/>
                <w:szCs w:val="27"/>
                <w:lang w:val="vi-VN" w:eastAsia="ja-JP"/>
              </w:rPr>
              <w:t>Năng lực tự chủ và tự học:</w:t>
            </w:r>
            <w:r w:rsidRPr="0009290A">
              <w:rPr>
                <w:color w:val="000000"/>
                <w:szCs w:val="27"/>
                <w:lang w:val="vi-VN" w:eastAsia="ja-JP"/>
              </w:rPr>
              <w:t xml:space="preserve"> thông qua việc chủ động, tích cực thực hiện các nhiệm vụ học tập được giao. </w:t>
            </w:r>
          </w:p>
          <w:p w:rsidR="006979C5" w:rsidRPr="006979C5" w:rsidRDefault="006979C5" w:rsidP="006979C5">
            <w:pPr>
              <w:contextualSpacing/>
              <w:jc w:val="both"/>
              <w:rPr>
                <w:color w:val="000000"/>
                <w:szCs w:val="27"/>
                <w:lang w:eastAsia="ja-JP"/>
              </w:rPr>
            </w:pPr>
            <w:r w:rsidRPr="0009290A">
              <w:rPr>
                <w:iCs/>
                <w:color w:val="000000"/>
                <w:szCs w:val="27"/>
                <w:lang w:eastAsia="ja-JP"/>
              </w:rPr>
              <w:t xml:space="preserve">- </w:t>
            </w:r>
            <w:r w:rsidRPr="0009290A">
              <w:rPr>
                <w:iCs/>
                <w:color w:val="000000"/>
                <w:szCs w:val="27"/>
                <w:lang w:val="vi-VN" w:eastAsia="ja-JP"/>
              </w:rPr>
              <w:t>Giải quyết vấn đề và sáng tạo:</w:t>
            </w:r>
            <w:r w:rsidRPr="0009290A">
              <w:rPr>
                <w:color w:val="000000"/>
                <w:szCs w:val="27"/>
                <w:lang w:val="vi-VN" w:eastAsia="ja-JP"/>
              </w:rPr>
              <w:t xml:space="preserve"> thông qua tìm tòi, khám phá thêm </w:t>
            </w:r>
            <w:r>
              <w:rPr>
                <w:color w:val="000000"/>
                <w:szCs w:val="27"/>
                <w:lang w:eastAsia="ja-JP"/>
              </w:rPr>
              <w:t>kiến thức về xây dựng dự án</w:t>
            </w:r>
          </w:p>
          <w:p w:rsidR="006979C5" w:rsidRPr="0009290A" w:rsidRDefault="006979C5" w:rsidP="006979C5">
            <w:pPr>
              <w:jc w:val="both"/>
              <w:rPr>
                <w:color w:val="000000" w:themeColor="text1"/>
              </w:rPr>
            </w:pPr>
            <w:r w:rsidRPr="0009290A">
              <w:rPr>
                <w:b/>
                <w:bCs/>
                <w:iCs/>
                <w:color w:val="000000" w:themeColor="text1"/>
              </w:rPr>
              <w:t>Năng lực riêng:</w:t>
            </w:r>
            <w:r w:rsidRPr="0009290A">
              <w:rPr>
                <w:iCs/>
                <w:color w:val="000000" w:themeColor="text1"/>
              </w:rPr>
              <w:t xml:space="preserve"> </w:t>
            </w:r>
          </w:p>
          <w:p w:rsidR="006979C5" w:rsidRPr="0009290A" w:rsidRDefault="006979C5" w:rsidP="006979C5">
            <w:pPr>
              <w:tabs>
                <w:tab w:val="center" w:pos="5400"/>
                <w:tab w:val="left" w:pos="7169"/>
              </w:tabs>
              <w:jc w:val="both"/>
              <w:rPr>
                <w:color w:val="000000" w:themeColor="text1"/>
              </w:rPr>
            </w:pPr>
            <w:r w:rsidRPr="0009290A">
              <w:rPr>
                <w:iCs/>
                <w:color w:val="000000" w:themeColor="text1"/>
              </w:rPr>
              <w:t xml:space="preserve">- Nhận thức công nghệ: </w:t>
            </w:r>
            <w:r w:rsidRPr="0009290A">
              <w:rPr>
                <w:color w:val="000000" w:themeColor="text1"/>
              </w:rPr>
              <w:t>Trình bày được khái niệm về thị trường lao động, các yếu tố ảnh hưởng đến thị trường lao động, vai trò của thị trường lao động trong việc định hướng nghề nghiệp thuộc lĩnh vực kĩ thuật, công nghệ.</w:t>
            </w:r>
          </w:p>
          <w:p w:rsidR="006979C5" w:rsidRPr="0009290A" w:rsidRDefault="006979C5" w:rsidP="006979C5">
            <w:pPr>
              <w:tabs>
                <w:tab w:val="center" w:pos="5400"/>
                <w:tab w:val="left" w:pos="7169"/>
              </w:tabs>
              <w:jc w:val="both"/>
              <w:rPr>
                <w:color w:val="000000" w:themeColor="text1"/>
              </w:rPr>
            </w:pPr>
            <w:r w:rsidRPr="0009290A">
              <w:rPr>
                <w:iCs/>
                <w:color w:val="000000" w:themeColor="text1"/>
              </w:rPr>
              <w:t xml:space="preserve">- Giao tiếp công nghệ: </w:t>
            </w:r>
            <w:r w:rsidRPr="0009290A">
              <w:rPr>
                <w:color w:val="000000" w:themeColor="text1"/>
              </w:rPr>
              <w:t>tìm kiếm và báo cáo thông tin về thị trường lao động của một ngành thuộc lĩnh vực kĩ thuật, công nghệ.</w:t>
            </w:r>
          </w:p>
          <w:p w:rsidR="006979C5" w:rsidRDefault="006979C5" w:rsidP="006979C5">
            <w:pPr>
              <w:jc w:val="both"/>
            </w:pPr>
            <w:r>
              <w:rPr>
                <w:color w:val="000000"/>
                <w:szCs w:val="27"/>
                <w:lang w:eastAsia="ja-JP"/>
              </w:rPr>
              <w:t xml:space="preserve">- </w:t>
            </w:r>
            <w:r w:rsidRPr="0009290A">
              <w:rPr>
                <w:color w:val="000000"/>
                <w:szCs w:val="27"/>
                <w:lang w:val="vi-VN" w:eastAsia="ja-JP"/>
              </w:rPr>
              <w:t>Tự đánh giá được năng lực, sở thích, cá tính của bản thân, bối cảnh gia đình về mức độ phù hợp với một số ngành nghề thuộc lĩnh vực kĩ thuật, công nghệ.</w:t>
            </w:r>
          </w:p>
          <w:p w:rsidR="00FB55BE" w:rsidRPr="003B13B6" w:rsidRDefault="00F176C9" w:rsidP="00FB55BE">
            <w:pPr>
              <w:rPr>
                <w:b/>
              </w:rPr>
            </w:pPr>
            <w:r>
              <w:rPr>
                <w:b/>
              </w:rPr>
              <w:t>3. Phẩm chất</w:t>
            </w:r>
          </w:p>
          <w:p w:rsidR="00FB55BE" w:rsidRDefault="00FB55BE" w:rsidP="00FB55BE">
            <w:pPr>
              <w:jc w:val="both"/>
            </w:pPr>
            <w:r>
              <w:t>- Chăm chỉ, ham học hỏi, tìm tòi tài liệu liên quan đến nội dung bài học để mở rộng hiểu biết trong và sau giờ học.</w:t>
            </w:r>
          </w:p>
        </w:tc>
        <w:tc>
          <w:tcPr>
            <w:tcW w:w="1455" w:type="dxa"/>
            <w:tcBorders>
              <w:left w:val="single" w:sz="4" w:space="0" w:color="auto"/>
              <w:bottom w:val="single" w:sz="4" w:space="0" w:color="auto"/>
            </w:tcBorders>
          </w:tcPr>
          <w:p w:rsidR="00FB55BE" w:rsidRDefault="00FB55BE" w:rsidP="00FB55BE"/>
        </w:tc>
      </w:tr>
      <w:tr w:rsidR="00FB55BE" w:rsidTr="006979C5">
        <w:tc>
          <w:tcPr>
            <w:tcW w:w="850" w:type="dxa"/>
          </w:tcPr>
          <w:p w:rsidR="00FB55BE" w:rsidRDefault="00FB55BE" w:rsidP="006979C5">
            <w:pPr>
              <w:jc w:val="center"/>
            </w:pPr>
          </w:p>
          <w:p w:rsidR="00FB55BE" w:rsidRDefault="004347AB" w:rsidP="006979C5">
            <w:pPr>
              <w:jc w:val="center"/>
            </w:pPr>
            <w:r>
              <w:t>8</w:t>
            </w:r>
          </w:p>
          <w:p w:rsidR="00FB55BE" w:rsidRDefault="00FB55BE" w:rsidP="006979C5">
            <w:pPr>
              <w:jc w:val="center"/>
            </w:pPr>
          </w:p>
        </w:tc>
        <w:tc>
          <w:tcPr>
            <w:tcW w:w="1710" w:type="dxa"/>
            <w:vAlign w:val="center"/>
          </w:tcPr>
          <w:p w:rsidR="00FB55BE" w:rsidRPr="006E153F" w:rsidRDefault="00FB55BE" w:rsidP="00047CAD">
            <w:pPr>
              <w:rPr>
                <w:b/>
                <w:color w:val="FF0000"/>
              </w:rPr>
            </w:pPr>
            <w:r w:rsidRPr="006E153F">
              <w:rPr>
                <w:b/>
                <w:color w:val="FF0000"/>
              </w:rPr>
              <w:t>Kiểm tra cuối học kì I</w:t>
            </w:r>
          </w:p>
        </w:tc>
        <w:tc>
          <w:tcPr>
            <w:tcW w:w="1020" w:type="dxa"/>
            <w:vAlign w:val="center"/>
          </w:tcPr>
          <w:p w:rsidR="00FB55BE" w:rsidRPr="00111346" w:rsidRDefault="00FB55BE" w:rsidP="006979C5">
            <w:pPr>
              <w:jc w:val="center"/>
              <w:rPr>
                <w:color w:val="000000" w:themeColor="text1"/>
              </w:rPr>
            </w:pPr>
            <w:r w:rsidRPr="00111346">
              <w:rPr>
                <w:color w:val="000000" w:themeColor="text1"/>
              </w:rPr>
              <w:t>1</w:t>
            </w:r>
          </w:p>
        </w:tc>
        <w:tc>
          <w:tcPr>
            <w:tcW w:w="1470" w:type="dxa"/>
          </w:tcPr>
          <w:p w:rsidR="00FB55BE" w:rsidRPr="00111346" w:rsidRDefault="00FB55BE" w:rsidP="00111346">
            <w:pPr>
              <w:rPr>
                <w:color w:val="000000" w:themeColor="text1"/>
              </w:rPr>
            </w:pPr>
          </w:p>
          <w:p w:rsidR="00FB55BE" w:rsidRPr="00111346" w:rsidRDefault="00FB55BE" w:rsidP="006979C5">
            <w:pPr>
              <w:jc w:val="center"/>
              <w:rPr>
                <w:color w:val="000000" w:themeColor="text1"/>
              </w:rPr>
            </w:pPr>
            <w:r w:rsidRPr="00111346">
              <w:rPr>
                <w:color w:val="000000" w:themeColor="text1"/>
              </w:rPr>
              <w:t>16</w:t>
            </w:r>
          </w:p>
        </w:tc>
        <w:tc>
          <w:tcPr>
            <w:tcW w:w="7815" w:type="dxa"/>
            <w:vAlign w:val="bottom"/>
          </w:tcPr>
          <w:p w:rsidR="00FB55BE" w:rsidRDefault="00F176C9" w:rsidP="006979C5">
            <w:pPr>
              <w:tabs>
                <w:tab w:val="left" w:pos="1929"/>
              </w:tabs>
              <w:spacing w:line="288" w:lineRule="auto"/>
              <w:jc w:val="both"/>
              <w:rPr>
                <w:b/>
              </w:rPr>
            </w:pPr>
            <w:r>
              <w:rPr>
                <w:b/>
              </w:rPr>
              <w:t>1. Kiến thức</w:t>
            </w:r>
          </w:p>
          <w:p w:rsidR="00FB55BE" w:rsidRPr="00DD7E16" w:rsidRDefault="006979C5" w:rsidP="006979C5">
            <w:pPr>
              <w:tabs>
                <w:tab w:val="left" w:pos="1929"/>
              </w:tabs>
              <w:spacing w:line="288" w:lineRule="auto"/>
              <w:jc w:val="both"/>
              <w:rPr>
                <w:i/>
              </w:rPr>
            </w:pPr>
            <w:r>
              <w:rPr>
                <w:i/>
              </w:rPr>
              <w:t>Học sinh</w:t>
            </w:r>
            <w:r w:rsidR="00FB55BE" w:rsidRPr="00DD7E16">
              <w:rPr>
                <w:i/>
              </w:rPr>
              <w:t xml:space="preserve"> được</w:t>
            </w:r>
            <w:r>
              <w:rPr>
                <w:i/>
              </w:rPr>
              <w:t xml:space="preserve"> kiểm tra</w:t>
            </w:r>
            <w:r w:rsidR="00FB55BE" w:rsidRPr="00DD7E16">
              <w:rPr>
                <w:i/>
              </w:rPr>
              <w:t xml:space="preserve"> các kiến thức:</w:t>
            </w:r>
          </w:p>
          <w:p w:rsidR="006979C5" w:rsidRDefault="006979C5" w:rsidP="006979C5">
            <w:pPr>
              <w:jc w:val="both"/>
              <w:rPr>
                <w:color w:val="000000"/>
              </w:rPr>
            </w:pPr>
            <w:r>
              <w:rPr>
                <w:color w:val="000000"/>
              </w:rPr>
              <w:t>- Trình bày được các bước trong quy trình lựa chọn nghề nghiệp</w:t>
            </w:r>
          </w:p>
          <w:p w:rsidR="006979C5" w:rsidRDefault="006979C5" w:rsidP="006979C5">
            <w:pPr>
              <w:jc w:val="both"/>
              <w:rPr>
                <w:color w:val="000000"/>
              </w:rPr>
            </w:pPr>
            <w:r>
              <w:rPr>
                <w:color w:val="000000"/>
              </w:rPr>
              <w:lastRenderedPageBreak/>
              <w:t>- Nhận ra và giải thích được các yếu tố ảnh hưởng tới quyết định lựa chọn nghề nghiệp của bản thân trong lĩnh vực kĩ thuật, công nghệ</w:t>
            </w:r>
          </w:p>
          <w:p w:rsidR="006979C5" w:rsidRDefault="006979C5" w:rsidP="006979C5">
            <w:pPr>
              <w:jc w:val="both"/>
              <w:rPr>
                <w:color w:val="000000"/>
              </w:rPr>
            </w:pPr>
            <w:r>
              <w:rPr>
                <w:color w:val="000000"/>
              </w:rPr>
              <w:t>- Trình bày được khái niệm về thị trường lao động, các yếu tố ảnh hưởng tới thị trường lao động, vai trò của thị trường lao động trong việc định hướng nghề nghiệp thuộc lĩnh vực kĩ thuật, công nghệ.</w:t>
            </w:r>
          </w:p>
          <w:p w:rsidR="006979C5" w:rsidRDefault="006979C5" w:rsidP="006979C5">
            <w:pPr>
              <w:jc w:val="both"/>
              <w:rPr>
                <w:color w:val="000000"/>
              </w:rPr>
            </w:pPr>
            <w:r>
              <w:rPr>
                <w:color w:val="000000"/>
              </w:rPr>
              <w:t>- Mô tả được những vấn đề cơ bản của thị trường lao động tại Việt Nam hiện nay.</w:t>
            </w:r>
          </w:p>
          <w:p w:rsidR="006979C5" w:rsidRPr="0009290A" w:rsidRDefault="006979C5" w:rsidP="006979C5">
            <w:pPr>
              <w:tabs>
                <w:tab w:val="center" w:pos="5400"/>
                <w:tab w:val="left" w:pos="7169"/>
              </w:tabs>
              <w:contextualSpacing/>
              <w:jc w:val="both"/>
              <w:rPr>
                <w:color w:val="000000"/>
                <w:szCs w:val="27"/>
                <w:lang w:val="vi-VN" w:eastAsia="ja-JP"/>
              </w:rPr>
            </w:pPr>
            <w:r w:rsidRPr="0009290A">
              <w:rPr>
                <w:color w:val="000000"/>
                <w:szCs w:val="27"/>
                <w:lang w:eastAsia="ja-JP"/>
              </w:rPr>
              <w:t xml:space="preserve">- </w:t>
            </w:r>
            <w:r w:rsidRPr="0009290A">
              <w:rPr>
                <w:color w:val="000000"/>
                <w:szCs w:val="27"/>
                <w:lang w:val="vi-VN" w:eastAsia="ja-JP"/>
              </w:rPr>
              <w:t>Tự đánh giá được năng lực, sở thích, cá tính của bản thân, bối cảnh gia đình về mức độ phù hợp với một số ngành nghề thuộc lĩnh vực kĩ thuật, công nghệ.</w:t>
            </w:r>
          </w:p>
          <w:p w:rsidR="00FB55BE" w:rsidRDefault="00F176C9" w:rsidP="006979C5">
            <w:pPr>
              <w:spacing w:line="288" w:lineRule="auto"/>
              <w:jc w:val="both"/>
              <w:rPr>
                <w:b/>
              </w:rPr>
            </w:pPr>
            <w:r>
              <w:rPr>
                <w:b/>
              </w:rPr>
              <w:t>2. Năng lực</w:t>
            </w:r>
          </w:p>
          <w:p w:rsidR="00FB55BE" w:rsidRDefault="00FB55BE" w:rsidP="006979C5">
            <w:pPr>
              <w:jc w:val="both"/>
              <w:rPr>
                <w:color w:val="000000"/>
              </w:rPr>
            </w:pPr>
            <w:r>
              <w:rPr>
                <w:color w:val="000000"/>
              </w:rPr>
              <w:t>- Năng lực tự học, tự chủ thông qua việc chủ động, tích cực thực hiện các nhiệm vụ học tập được giao</w:t>
            </w:r>
          </w:p>
          <w:p w:rsidR="00FB55BE" w:rsidRDefault="00FB55BE" w:rsidP="006979C5">
            <w:pPr>
              <w:jc w:val="both"/>
              <w:rPr>
                <w:color w:val="000000"/>
              </w:rPr>
            </w:pPr>
            <w:r>
              <w:rPr>
                <w:color w:val="000000"/>
              </w:rPr>
              <w:t xml:space="preserve">- Năng lực giải quyết vấn đề và sáng tạo thông qua tìm tòi, khám phá </w:t>
            </w:r>
          </w:p>
          <w:p w:rsidR="00FB55BE" w:rsidRPr="005E3165" w:rsidRDefault="00F176C9" w:rsidP="006979C5">
            <w:pPr>
              <w:rPr>
                <w:b/>
                <w:color w:val="000000"/>
              </w:rPr>
            </w:pPr>
            <w:r>
              <w:rPr>
                <w:b/>
                <w:color w:val="000000"/>
              </w:rPr>
              <w:t>3. Phẩm chất</w:t>
            </w:r>
          </w:p>
          <w:p w:rsidR="00FB55BE" w:rsidRPr="005E3165" w:rsidRDefault="00FB55BE" w:rsidP="006979C5">
            <w:pPr>
              <w:rPr>
                <w:color w:val="000000"/>
              </w:rPr>
            </w:pPr>
            <w:r w:rsidRPr="005E3165">
              <w:rPr>
                <w:color w:val="000000"/>
              </w:rPr>
              <w:t xml:space="preserve">-Có tính tự giác trong làm bài </w:t>
            </w:r>
          </w:p>
          <w:p w:rsidR="00FB55BE" w:rsidRPr="005E3165" w:rsidRDefault="00FB55BE" w:rsidP="006979C5">
            <w:pPr>
              <w:widowControl w:val="0"/>
              <w:pBdr>
                <w:top w:val="nil"/>
                <w:left w:val="nil"/>
                <w:bottom w:val="nil"/>
                <w:right w:val="nil"/>
                <w:between w:val="nil"/>
              </w:pBdr>
              <w:ind w:left="100"/>
              <w:jc w:val="both"/>
              <w:rPr>
                <w:color w:val="000000"/>
              </w:rPr>
            </w:pPr>
            <w:r w:rsidRPr="005E3165">
              <w:rPr>
                <w:color w:val="000000"/>
              </w:rPr>
              <w:t>-Trung thực trong quá trình làm bài kiểm tra</w:t>
            </w:r>
          </w:p>
        </w:tc>
        <w:tc>
          <w:tcPr>
            <w:tcW w:w="1455" w:type="dxa"/>
            <w:vAlign w:val="bottom"/>
          </w:tcPr>
          <w:p w:rsidR="00FB55BE" w:rsidRDefault="00FB55BE" w:rsidP="006979C5">
            <w:r>
              <w:lastRenderedPageBreak/>
              <w:t xml:space="preserve">Kiểm tra viết: Trắc nghiệm </w:t>
            </w:r>
            <w:r>
              <w:lastRenderedPageBreak/>
              <w:t>70%, tự luận 30%</w:t>
            </w:r>
          </w:p>
          <w:p w:rsidR="00FB55BE" w:rsidRDefault="00FB55BE" w:rsidP="006979C5"/>
          <w:p w:rsidR="00FB55BE" w:rsidRDefault="00FB55BE" w:rsidP="006979C5"/>
          <w:p w:rsidR="00FB55BE" w:rsidRDefault="00FB55BE" w:rsidP="006979C5"/>
        </w:tc>
      </w:tr>
      <w:tr w:rsidR="00FB55BE" w:rsidTr="00FB55BE">
        <w:trPr>
          <w:trHeight w:val="170"/>
        </w:trPr>
        <w:tc>
          <w:tcPr>
            <w:tcW w:w="850" w:type="dxa"/>
            <w:tcBorders>
              <w:top w:val="single" w:sz="4" w:space="0" w:color="auto"/>
              <w:bottom w:val="single" w:sz="4" w:space="0" w:color="auto"/>
              <w:right w:val="single" w:sz="4" w:space="0" w:color="auto"/>
            </w:tcBorders>
          </w:tcPr>
          <w:p w:rsidR="00FB55BE" w:rsidRDefault="00FB55BE" w:rsidP="00FB55BE">
            <w:pPr>
              <w:jc w:val="center"/>
            </w:pPr>
          </w:p>
          <w:p w:rsidR="00FB55BE" w:rsidRDefault="00FB55BE" w:rsidP="00FB55BE">
            <w:pPr>
              <w:jc w:val="center"/>
            </w:pPr>
          </w:p>
          <w:p w:rsidR="00FB55BE" w:rsidRDefault="00FB55BE" w:rsidP="00FB55BE">
            <w:pPr>
              <w:jc w:val="center"/>
            </w:pPr>
          </w:p>
          <w:p w:rsidR="00FB55BE" w:rsidRDefault="00FB55BE" w:rsidP="00FB55BE">
            <w:pPr>
              <w:jc w:val="center"/>
            </w:pPr>
          </w:p>
          <w:p w:rsidR="00FB55BE" w:rsidRDefault="004347AB" w:rsidP="00FB55BE">
            <w:pPr>
              <w:jc w:val="center"/>
            </w:pPr>
            <w:r>
              <w:t>9</w:t>
            </w:r>
          </w:p>
        </w:tc>
        <w:tc>
          <w:tcPr>
            <w:tcW w:w="1710" w:type="dxa"/>
            <w:tcBorders>
              <w:top w:val="single" w:sz="4" w:space="0" w:color="auto"/>
              <w:left w:val="single" w:sz="4" w:space="0" w:color="auto"/>
              <w:bottom w:val="single" w:sz="4" w:space="0" w:color="auto"/>
              <w:right w:val="single" w:sz="4" w:space="0" w:color="auto"/>
            </w:tcBorders>
            <w:vAlign w:val="center"/>
          </w:tcPr>
          <w:p w:rsidR="00FB55BE" w:rsidRDefault="00FB55BE" w:rsidP="00047CAD">
            <w:pPr>
              <w:rPr>
                <w:color w:val="000000"/>
              </w:rPr>
            </w:pPr>
            <w:r>
              <w:rPr>
                <w:color w:val="000000"/>
              </w:rPr>
              <w:t>Bài 5. Dự án: Tự đánh giá mức độ phù hợp của bản thân với một số ngành nghề thuộc lĩnh vực kĩ thuật, công nghệ</w:t>
            </w:r>
            <w:r w:rsidR="00047CAD">
              <w:rPr>
                <w:color w:val="000000"/>
              </w:rPr>
              <w:t>( tiếp)</w:t>
            </w:r>
          </w:p>
        </w:tc>
        <w:tc>
          <w:tcPr>
            <w:tcW w:w="1020" w:type="dxa"/>
            <w:tcBorders>
              <w:top w:val="single" w:sz="4" w:space="0" w:color="auto"/>
              <w:left w:val="single" w:sz="4" w:space="0" w:color="auto"/>
              <w:bottom w:val="single" w:sz="4" w:space="0" w:color="auto"/>
              <w:right w:val="single" w:sz="4" w:space="0" w:color="auto"/>
            </w:tcBorders>
            <w:vAlign w:val="center"/>
          </w:tcPr>
          <w:p w:rsidR="00FB55BE" w:rsidRDefault="00111346" w:rsidP="00111346">
            <w:pPr>
              <w:jc w:val="center"/>
              <w:rPr>
                <w:color w:val="000000"/>
              </w:rPr>
            </w:pPr>
            <w:r>
              <w:rPr>
                <w:color w:val="000000"/>
              </w:rPr>
              <w:t>1</w:t>
            </w:r>
          </w:p>
        </w:tc>
        <w:tc>
          <w:tcPr>
            <w:tcW w:w="1470" w:type="dxa"/>
            <w:tcBorders>
              <w:top w:val="single" w:sz="4" w:space="0" w:color="auto"/>
              <w:left w:val="single" w:sz="4" w:space="0" w:color="auto"/>
              <w:bottom w:val="single" w:sz="4" w:space="0" w:color="auto"/>
              <w:right w:val="single" w:sz="4" w:space="0" w:color="auto"/>
            </w:tcBorders>
          </w:tcPr>
          <w:p w:rsidR="00FB55BE" w:rsidRDefault="00FB55BE" w:rsidP="00FB55BE">
            <w:pPr>
              <w:jc w:val="center"/>
            </w:pPr>
          </w:p>
          <w:p w:rsidR="00FB55BE" w:rsidRDefault="00FB55BE" w:rsidP="00FB55BE">
            <w:pPr>
              <w:jc w:val="center"/>
            </w:pPr>
          </w:p>
          <w:p w:rsidR="00FB55BE" w:rsidRDefault="00FB55BE" w:rsidP="00FB55BE">
            <w:pPr>
              <w:jc w:val="center"/>
            </w:pPr>
          </w:p>
          <w:p w:rsidR="006979C5" w:rsidRDefault="006979C5" w:rsidP="00FB55BE">
            <w:pPr>
              <w:jc w:val="center"/>
            </w:pPr>
          </w:p>
          <w:p w:rsidR="00FB55BE" w:rsidRDefault="00FB55BE" w:rsidP="00111346"/>
          <w:p w:rsidR="00FB55BE" w:rsidRDefault="006979C5" w:rsidP="00FB55BE">
            <w:pPr>
              <w:jc w:val="center"/>
            </w:pPr>
            <w:r>
              <w:t>17; 18</w:t>
            </w:r>
          </w:p>
        </w:tc>
        <w:tc>
          <w:tcPr>
            <w:tcW w:w="7815" w:type="dxa"/>
            <w:tcBorders>
              <w:top w:val="single" w:sz="4" w:space="0" w:color="auto"/>
              <w:left w:val="single" w:sz="4" w:space="0" w:color="auto"/>
              <w:bottom w:val="single" w:sz="4" w:space="0" w:color="auto"/>
              <w:right w:val="single" w:sz="4" w:space="0" w:color="auto"/>
            </w:tcBorders>
          </w:tcPr>
          <w:p w:rsidR="00FB55BE" w:rsidRPr="0009290A" w:rsidRDefault="00F176C9" w:rsidP="00FB55BE">
            <w:pPr>
              <w:rPr>
                <w:b/>
                <w:color w:val="000000"/>
              </w:rPr>
            </w:pPr>
            <w:r>
              <w:rPr>
                <w:b/>
                <w:color w:val="000000"/>
              </w:rPr>
              <w:t>1. Kiến thức</w:t>
            </w:r>
          </w:p>
          <w:p w:rsidR="00FB55BE" w:rsidRPr="0009290A" w:rsidRDefault="00FB55BE" w:rsidP="00FB55BE">
            <w:pPr>
              <w:tabs>
                <w:tab w:val="center" w:pos="5400"/>
                <w:tab w:val="left" w:pos="7169"/>
              </w:tabs>
              <w:contextualSpacing/>
              <w:jc w:val="both"/>
              <w:rPr>
                <w:color w:val="000000"/>
                <w:szCs w:val="27"/>
                <w:lang w:val="vi-VN" w:eastAsia="ja-JP"/>
              </w:rPr>
            </w:pPr>
            <w:r w:rsidRPr="0009290A">
              <w:rPr>
                <w:color w:val="000000"/>
                <w:szCs w:val="27"/>
                <w:lang w:eastAsia="ja-JP"/>
              </w:rPr>
              <w:t xml:space="preserve">- </w:t>
            </w:r>
            <w:r w:rsidRPr="0009290A">
              <w:rPr>
                <w:color w:val="000000"/>
                <w:szCs w:val="27"/>
                <w:lang w:val="vi-VN" w:eastAsia="ja-JP"/>
              </w:rPr>
              <w:t>Tự đánh giá được năng lực, sở thích, cá tính của bản thân, bối cảnh gia đình về mức độ phù hợp với một số ngành nghề thuộc lĩnh vực kĩ thuật, công nghệ.</w:t>
            </w:r>
          </w:p>
          <w:p w:rsidR="00FB55BE" w:rsidRPr="0009290A" w:rsidRDefault="00FB55BE" w:rsidP="00FB55BE">
            <w:pPr>
              <w:rPr>
                <w:color w:val="000000"/>
                <w:szCs w:val="27"/>
                <w:lang w:val="vi-VN" w:eastAsia="ja-JP"/>
              </w:rPr>
            </w:pPr>
            <w:r w:rsidRPr="0009290A">
              <w:rPr>
                <w:b/>
                <w:bCs/>
                <w:color w:val="000000"/>
                <w:szCs w:val="27"/>
                <w:lang w:val="vi-VN" w:eastAsia="ja-JP"/>
              </w:rPr>
              <w:t>2. Năng lực</w:t>
            </w:r>
          </w:p>
          <w:p w:rsidR="00FB55BE" w:rsidRPr="0009290A" w:rsidRDefault="00FB55BE" w:rsidP="00FB55BE">
            <w:pPr>
              <w:rPr>
                <w:color w:val="000000"/>
                <w:szCs w:val="27"/>
                <w:lang w:val="vi-VN" w:eastAsia="ja-JP"/>
              </w:rPr>
            </w:pPr>
            <w:r w:rsidRPr="0009290A">
              <w:rPr>
                <w:b/>
                <w:bCs/>
                <w:iCs/>
                <w:color w:val="000000"/>
                <w:szCs w:val="27"/>
                <w:lang w:val="vi-VN" w:eastAsia="ja-JP"/>
              </w:rPr>
              <w:t xml:space="preserve">Năng lực chung: </w:t>
            </w:r>
          </w:p>
          <w:p w:rsidR="00FB55BE" w:rsidRPr="0009290A" w:rsidRDefault="00FB55BE" w:rsidP="00FB55BE">
            <w:pPr>
              <w:contextualSpacing/>
              <w:jc w:val="both"/>
              <w:rPr>
                <w:color w:val="000000"/>
                <w:szCs w:val="27"/>
                <w:lang w:val="vi-VN" w:eastAsia="ja-JP"/>
              </w:rPr>
            </w:pPr>
            <w:r w:rsidRPr="0009290A">
              <w:rPr>
                <w:iCs/>
                <w:color w:val="000000"/>
                <w:szCs w:val="27"/>
                <w:lang w:eastAsia="ja-JP"/>
              </w:rPr>
              <w:t xml:space="preserve">- </w:t>
            </w:r>
            <w:r w:rsidRPr="0009290A">
              <w:rPr>
                <w:iCs/>
                <w:color w:val="000000"/>
                <w:szCs w:val="27"/>
                <w:lang w:val="vi-VN" w:eastAsia="ja-JP"/>
              </w:rPr>
              <w:t>Năng lực giao tiếp và hợp tác:</w:t>
            </w:r>
            <w:r w:rsidRPr="0009290A">
              <w:rPr>
                <w:color w:val="000000"/>
                <w:szCs w:val="27"/>
                <w:lang w:val="vi-VN" w:eastAsia="ja-JP"/>
              </w:rPr>
              <w:t xml:space="preserve"> thông qua hoạt động nhóm.</w:t>
            </w:r>
          </w:p>
          <w:p w:rsidR="00FB55BE" w:rsidRPr="0009290A" w:rsidRDefault="00FB55BE" w:rsidP="00FB55BE">
            <w:pPr>
              <w:contextualSpacing/>
              <w:jc w:val="both"/>
              <w:rPr>
                <w:color w:val="000000"/>
                <w:szCs w:val="27"/>
                <w:lang w:val="vi-VN" w:eastAsia="ja-JP"/>
              </w:rPr>
            </w:pPr>
            <w:r w:rsidRPr="0009290A">
              <w:rPr>
                <w:iCs/>
                <w:color w:val="000000"/>
                <w:szCs w:val="27"/>
                <w:lang w:eastAsia="ja-JP"/>
              </w:rPr>
              <w:t xml:space="preserve">- </w:t>
            </w:r>
            <w:r w:rsidRPr="0009290A">
              <w:rPr>
                <w:iCs/>
                <w:color w:val="000000"/>
                <w:szCs w:val="27"/>
                <w:lang w:val="vi-VN" w:eastAsia="ja-JP"/>
              </w:rPr>
              <w:t>Năng lực tự chủ và tự học:</w:t>
            </w:r>
            <w:r w:rsidRPr="0009290A">
              <w:rPr>
                <w:color w:val="000000"/>
                <w:szCs w:val="27"/>
                <w:lang w:val="vi-VN" w:eastAsia="ja-JP"/>
              </w:rPr>
              <w:t xml:space="preserve"> thông qua việc chủ động, tích cực thực hiện các nhiệm vụ học tập được giao. </w:t>
            </w:r>
          </w:p>
          <w:p w:rsidR="00FB55BE" w:rsidRPr="0009290A" w:rsidRDefault="00FB55BE" w:rsidP="00FB55BE">
            <w:pPr>
              <w:contextualSpacing/>
              <w:jc w:val="both"/>
              <w:rPr>
                <w:color w:val="000000"/>
                <w:szCs w:val="27"/>
                <w:lang w:val="vi-VN" w:eastAsia="ja-JP"/>
              </w:rPr>
            </w:pPr>
            <w:r w:rsidRPr="0009290A">
              <w:rPr>
                <w:iCs/>
                <w:color w:val="000000"/>
                <w:szCs w:val="27"/>
                <w:lang w:eastAsia="ja-JP"/>
              </w:rPr>
              <w:t xml:space="preserve">- </w:t>
            </w:r>
            <w:r w:rsidRPr="0009290A">
              <w:rPr>
                <w:iCs/>
                <w:color w:val="000000"/>
                <w:szCs w:val="27"/>
                <w:lang w:val="vi-VN" w:eastAsia="ja-JP"/>
              </w:rPr>
              <w:t>Giải quyết vấn đề và sáng tạo:</w:t>
            </w:r>
            <w:r w:rsidRPr="0009290A">
              <w:rPr>
                <w:color w:val="000000"/>
                <w:szCs w:val="27"/>
                <w:lang w:val="vi-VN" w:eastAsia="ja-JP"/>
              </w:rPr>
              <w:t xml:space="preserve"> thông qua tìm tòi, khám phá, lập kế hoạch và thực hiện tự đánh giá mức độ phù hợp với 1 số nghề thuộc lĩnh vực công nghệ.</w:t>
            </w:r>
          </w:p>
          <w:p w:rsidR="00FB55BE" w:rsidRPr="0009290A" w:rsidRDefault="00FB55BE" w:rsidP="00FB55BE">
            <w:pPr>
              <w:rPr>
                <w:color w:val="000000"/>
                <w:szCs w:val="27"/>
                <w:lang w:val="vi-VN" w:eastAsia="ja-JP"/>
              </w:rPr>
            </w:pPr>
            <w:r w:rsidRPr="0009290A">
              <w:rPr>
                <w:b/>
                <w:bCs/>
                <w:iCs/>
                <w:color w:val="000000"/>
                <w:szCs w:val="27"/>
                <w:lang w:val="vi-VN" w:eastAsia="ja-JP"/>
              </w:rPr>
              <w:lastRenderedPageBreak/>
              <w:t>Năng lực riêng:</w:t>
            </w:r>
            <w:r w:rsidRPr="0009290A">
              <w:rPr>
                <w:iCs/>
                <w:color w:val="000000"/>
                <w:szCs w:val="27"/>
                <w:lang w:val="vi-VN" w:eastAsia="ja-JP"/>
              </w:rPr>
              <w:t xml:space="preserve"> </w:t>
            </w:r>
          </w:p>
          <w:p w:rsidR="00FB55BE" w:rsidRPr="0009290A" w:rsidRDefault="00FB55BE" w:rsidP="00FB55BE">
            <w:pPr>
              <w:tabs>
                <w:tab w:val="center" w:pos="4320"/>
                <w:tab w:val="right" w:pos="8640"/>
                <w:tab w:val="left" w:pos="7169"/>
              </w:tabs>
              <w:contextualSpacing/>
              <w:jc w:val="both"/>
              <w:rPr>
                <w:color w:val="000000"/>
                <w:szCs w:val="27"/>
                <w:lang w:val="vi-VN" w:eastAsia="ja-JP"/>
              </w:rPr>
            </w:pPr>
            <w:r w:rsidRPr="0009290A">
              <w:rPr>
                <w:color w:val="000000"/>
                <w:szCs w:val="27"/>
                <w:lang w:eastAsia="ja-JP"/>
              </w:rPr>
              <w:t xml:space="preserve">- </w:t>
            </w:r>
            <w:r w:rsidRPr="0009290A">
              <w:rPr>
                <w:color w:val="000000"/>
                <w:szCs w:val="27"/>
                <w:lang w:val="vi-VN" w:eastAsia="ja-JP"/>
              </w:rPr>
              <w:t>Nêu được năng lực, sở thích, cá tính của bản thân và bối cảnh gia đình.</w:t>
            </w:r>
          </w:p>
          <w:p w:rsidR="00FB55BE" w:rsidRPr="0009290A" w:rsidRDefault="00FB55BE" w:rsidP="00FB55BE">
            <w:pPr>
              <w:tabs>
                <w:tab w:val="center" w:pos="4320"/>
                <w:tab w:val="right" w:pos="8640"/>
                <w:tab w:val="left" w:pos="7169"/>
              </w:tabs>
              <w:contextualSpacing/>
              <w:jc w:val="both"/>
              <w:rPr>
                <w:color w:val="000000"/>
                <w:szCs w:val="27"/>
                <w:lang w:val="vi-VN" w:eastAsia="ja-JP"/>
              </w:rPr>
            </w:pPr>
            <w:r w:rsidRPr="0009290A">
              <w:rPr>
                <w:color w:val="000000"/>
                <w:szCs w:val="27"/>
                <w:lang w:eastAsia="ja-JP"/>
              </w:rPr>
              <w:t xml:space="preserve">- </w:t>
            </w:r>
            <w:r w:rsidRPr="0009290A">
              <w:rPr>
                <w:color w:val="000000"/>
                <w:szCs w:val="27"/>
                <w:lang w:val="vi-VN" w:eastAsia="ja-JP"/>
              </w:rPr>
              <w:t>Nêu được đặc điểm, yêu cầu của các ngành nghề thuộc lĩnh vực kĩ thuật công nghệ</w:t>
            </w:r>
          </w:p>
          <w:p w:rsidR="00FB55BE" w:rsidRPr="0009290A" w:rsidRDefault="00FB55BE" w:rsidP="00FB55BE">
            <w:pPr>
              <w:tabs>
                <w:tab w:val="center" w:pos="4320"/>
                <w:tab w:val="right" w:pos="8640"/>
                <w:tab w:val="left" w:pos="7169"/>
              </w:tabs>
              <w:contextualSpacing/>
              <w:jc w:val="both"/>
              <w:rPr>
                <w:color w:val="000000"/>
                <w:szCs w:val="27"/>
                <w:lang w:val="vi-VN" w:eastAsia="ja-JP"/>
              </w:rPr>
            </w:pPr>
            <w:r w:rsidRPr="0009290A">
              <w:rPr>
                <w:color w:val="000000"/>
                <w:szCs w:val="27"/>
                <w:lang w:eastAsia="ja-JP"/>
              </w:rPr>
              <w:t xml:space="preserve">- </w:t>
            </w:r>
            <w:r w:rsidRPr="0009290A">
              <w:rPr>
                <w:color w:val="000000"/>
                <w:szCs w:val="27"/>
                <w:lang w:val="vi-VN" w:eastAsia="ja-JP"/>
              </w:rPr>
              <w:t>Đánh giá được mức độ phù hợp của bản thân đối với nhóm nghề đã tìm hiều.</w:t>
            </w:r>
          </w:p>
          <w:p w:rsidR="00FB55BE" w:rsidRPr="0009290A" w:rsidRDefault="00FB55BE" w:rsidP="00FB55BE">
            <w:pPr>
              <w:rPr>
                <w:color w:val="000000"/>
                <w:szCs w:val="27"/>
                <w:lang w:val="vi-VN" w:eastAsia="ja-JP"/>
              </w:rPr>
            </w:pPr>
            <w:r w:rsidRPr="0009290A">
              <w:rPr>
                <w:b/>
                <w:bCs/>
                <w:color w:val="000000"/>
                <w:szCs w:val="27"/>
                <w:lang w:val="vi-VN" w:eastAsia="ja-JP"/>
              </w:rPr>
              <w:t>3. Phẩm chất</w:t>
            </w:r>
          </w:p>
          <w:p w:rsidR="00FB55BE" w:rsidRDefault="00FB55BE" w:rsidP="00FB55BE">
            <w:pPr>
              <w:contextualSpacing/>
              <w:jc w:val="both"/>
              <w:rPr>
                <w:color w:val="000000"/>
                <w:szCs w:val="27"/>
                <w:lang w:val="vi-VN" w:eastAsia="ja-JP"/>
              </w:rPr>
            </w:pPr>
            <w:r w:rsidRPr="0009290A">
              <w:rPr>
                <w:color w:val="000000"/>
                <w:szCs w:val="27"/>
                <w:lang w:eastAsia="ja-JP"/>
              </w:rPr>
              <w:t xml:space="preserve">- </w:t>
            </w:r>
            <w:r w:rsidRPr="0009290A">
              <w:rPr>
                <w:color w:val="000000"/>
                <w:szCs w:val="27"/>
                <w:lang w:val="vi-VN" w:eastAsia="ja-JP"/>
              </w:rPr>
              <w:t>Chăm chỉ, ham học hỏi, tìm hiểu các tài liệu liên quan đến nội dung bài học; có ý thức vận dụng kiến thức đã học.</w:t>
            </w:r>
          </w:p>
          <w:p w:rsidR="006979C5" w:rsidRPr="00FB55BE" w:rsidRDefault="006979C5" w:rsidP="00FB55BE">
            <w:pPr>
              <w:contextualSpacing/>
              <w:jc w:val="both"/>
              <w:rPr>
                <w:color w:val="000000"/>
                <w:szCs w:val="27"/>
                <w:lang w:val="vi-VN" w:eastAsia="ja-JP"/>
              </w:rPr>
            </w:pPr>
          </w:p>
        </w:tc>
        <w:tc>
          <w:tcPr>
            <w:tcW w:w="1455" w:type="dxa"/>
            <w:tcBorders>
              <w:top w:val="single" w:sz="4" w:space="0" w:color="auto"/>
              <w:left w:val="single" w:sz="4" w:space="0" w:color="auto"/>
              <w:bottom w:val="single" w:sz="4" w:space="0" w:color="auto"/>
            </w:tcBorders>
          </w:tcPr>
          <w:p w:rsidR="00FB55BE" w:rsidRDefault="00FB55BE" w:rsidP="00FB55BE">
            <w:pPr>
              <w:rPr>
                <w:color w:val="000000"/>
              </w:rPr>
            </w:pPr>
          </w:p>
        </w:tc>
      </w:tr>
      <w:tr w:rsidR="00FB55BE" w:rsidTr="00FB55BE">
        <w:trPr>
          <w:trHeight w:val="180"/>
        </w:trPr>
        <w:tc>
          <w:tcPr>
            <w:tcW w:w="850" w:type="dxa"/>
            <w:tcBorders>
              <w:top w:val="single" w:sz="4" w:space="0" w:color="auto"/>
              <w:bottom w:val="single" w:sz="4" w:space="0" w:color="auto"/>
              <w:right w:val="nil"/>
            </w:tcBorders>
          </w:tcPr>
          <w:p w:rsidR="00FB55BE" w:rsidRDefault="00FB55BE" w:rsidP="00FB55BE">
            <w:pPr>
              <w:jc w:val="center"/>
            </w:pPr>
          </w:p>
        </w:tc>
        <w:tc>
          <w:tcPr>
            <w:tcW w:w="1710" w:type="dxa"/>
            <w:tcBorders>
              <w:top w:val="single" w:sz="4" w:space="0" w:color="auto"/>
              <w:left w:val="nil"/>
              <w:bottom w:val="single" w:sz="4" w:space="0" w:color="auto"/>
              <w:right w:val="nil"/>
            </w:tcBorders>
            <w:vAlign w:val="center"/>
          </w:tcPr>
          <w:p w:rsidR="00FB55BE" w:rsidRDefault="00FB55BE" w:rsidP="00FB55BE"/>
        </w:tc>
        <w:tc>
          <w:tcPr>
            <w:tcW w:w="1020" w:type="dxa"/>
            <w:tcBorders>
              <w:top w:val="single" w:sz="4" w:space="0" w:color="auto"/>
              <w:left w:val="nil"/>
              <w:bottom w:val="single" w:sz="4" w:space="0" w:color="auto"/>
              <w:right w:val="nil"/>
            </w:tcBorders>
            <w:vAlign w:val="center"/>
          </w:tcPr>
          <w:p w:rsidR="00FB55BE" w:rsidRDefault="00FB55BE" w:rsidP="00FB55BE">
            <w:pPr>
              <w:jc w:val="center"/>
            </w:pPr>
          </w:p>
        </w:tc>
        <w:tc>
          <w:tcPr>
            <w:tcW w:w="1470" w:type="dxa"/>
            <w:tcBorders>
              <w:top w:val="single" w:sz="4" w:space="0" w:color="auto"/>
              <w:left w:val="nil"/>
              <w:bottom w:val="single" w:sz="4" w:space="0" w:color="auto"/>
              <w:right w:val="nil"/>
            </w:tcBorders>
          </w:tcPr>
          <w:p w:rsidR="00FB55BE" w:rsidRDefault="00FB55BE" w:rsidP="00FB55BE">
            <w:pPr>
              <w:spacing w:line="288" w:lineRule="auto"/>
              <w:jc w:val="both"/>
            </w:pPr>
          </w:p>
        </w:tc>
        <w:tc>
          <w:tcPr>
            <w:tcW w:w="7815" w:type="dxa"/>
            <w:tcBorders>
              <w:top w:val="single" w:sz="4" w:space="0" w:color="auto"/>
              <w:left w:val="nil"/>
              <w:bottom w:val="single" w:sz="4" w:space="0" w:color="auto"/>
              <w:right w:val="nil"/>
            </w:tcBorders>
          </w:tcPr>
          <w:p w:rsidR="00FB55BE" w:rsidRPr="00702316" w:rsidRDefault="00FB55BE" w:rsidP="00FB55BE">
            <w:pPr>
              <w:spacing w:line="288" w:lineRule="auto"/>
              <w:jc w:val="both"/>
              <w:rPr>
                <w:b/>
              </w:rPr>
            </w:pPr>
            <w:r>
              <w:rPr>
                <w:b/>
              </w:rPr>
              <w:t>HỌC KÌ II</w:t>
            </w:r>
          </w:p>
        </w:tc>
        <w:tc>
          <w:tcPr>
            <w:tcW w:w="1455" w:type="dxa"/>
            <w:tcBorders>
              <w:top w:val="single" w:sz="4" w:space="0" w:color="auto"/>
              <w:left w:val="nil"/>
              <w:bottom w:val="single" w:sz="4" w:space="0" w:color="auto"/>
            </w:tcBorders>
          </w:tcPr>
          <w:p w:rsidR="00FB55BE" w:rsidRDefault="00FB55BE" w:rsidP="00FB55BE">
            <w:pPr>
              <w:spacing w:line="288" w:lineRule="auto"/>
              <w:jc w:val="both"/>
            </w:pPr>
          </w:p>
        </w:tc>
      </w:tr>
      <w:tr w:rsidR="00FB55BE" w:rsidTr="00FB55BE">
        <w:trPr>
          <w:trHeight w:val="200"/>
        </w:trPr>
        <w:tc>
          <w:tcPr>
            <w:tcW w:w="850" w:type="dxa"/>
            <w:tcBorders>
              <w:top w:val="single" w:sz="4" w:space="0" w:color="auto"/>
              <w:bottom w:val="single" w:sz="4" w:space="0" w:color="auto"/>
              <w:right w:val="nil"/>
            </w:tcBorders>
          </w:tcPr>
          <w:p w:rsidR="00FB55BE" w:rsidRDefault="00FB55BE" w:rsidP="00FB55BE">
            <w:pPr>
              <w:jc w:val="center"/>
            </w:pPr>
          </w:p>
        </w:tc>
        <w:tc>
          <w:tcPr>
            <w:tcW w:w="1710" w:type="dxa"/>
            <w:tcBorders>
              <w:top w:val="single" w:sz="4" w:space="0" w:color="auto"/>
              <w:left w:val="nil"/>
              <w:bottom w:val="single" w:sz="4" w:space="0" w:color="auto"/>
              <w:right w:val="nil"/>
            </w:tcBorders>
            <w:vAlign w:val="center"/>
          </w:tcPr>
          <w:p w:rsidR="00FB55BE" w:rsidRDefault="00FB55BE" w:rsidP="00FB55BE"/>
        </w:tc>
        <w:tc>
          <w:tcPr>
            <w:tcW w:w="1020" w:type="dxa"/>
            <w:tcBorders>
              <w:top w:val="single" w:sz="4" w:space="0" w:color="auto"/>
              <w:left w:val="nil"/>
              <w:bottom w:val="single" w:sz="4" w:space="0" w:color="auto"/>
              <w:right w:val="nil"/>
            </w:tcBorders>
            <w:vAlign w:val="center"/>
          </w:tcPr>
          <w:p w:rsidR="00FB55BE" w:rsidRDefault="00FB55BE" w:rsidP="00FB55BE">
            <w:pPr>
              <w:jc w:val="center"/>
            </w:pPr>
          </w:p>
        </w:tc>
        <w:tc>
          <w:tcPr>
            <w:tcW w:w="1470" w:type="dxa"/>
            <w:tcBorders>
              <w:top w:val="single" w:sz="4" w:space="0" w:color="auto"/>
              <w:left w:val="nil"/>
              <w:bottom w:val="single" w:sz="4" w:space="0" w:color="auto"/>
              <w:right w:val="nil"/>
            </w:tcBorders>
          </w:tcPr>
          <w:p w:rsidR="00FB55BE" w:rsidRDefault="00FB55BE" w:rsidP="00FB55BE">
            <w:pPr>
              <w:spacing w:line="288" w:lineRule="auto"/>
              <w:jc w:val="both"/>
            </w:pPr>
          </w:p>
        </w:tc>
        <w:tc>
          <w:tcPr>
            <w:tcW w:w="7815" w:type="dxa"/>
            <w:tcBorders>
              <w:top w:val="single" w:sz="4" w:space="0" w:color="auto"/>
              <w:left w:val="nil"/>
              <w:bottom w:val="single" w:sz="4" w:space="0" w:color="auto"/>
              <w:right w:val="nil"/>
            </w:tcBorders>
          </w:tcPr>
          <w:p w:rsidR="00FB55BE" w:rsidRPr="00702316" w:rsidRDefault="00FB55BE" w:rsidP="00FB55BE">
            <w:pPr>
              <w:spacing w:line="288" w:lineRule="auto"/>
              <w:jc w:val="both"/>
              <w:rPr>
                <w:b/>
              </w:rPr>
            </w:pPr>
            <w:r w:rsidRPr="00702316">
              <w:rPr>
                <w:b/>
              </w:rPr>
              <w:t>MODUN: TRỒNG CÂY ĂN QUẢ</w:t>
            </w:r>
          </w:p>
        </w:tc>
        <w:tc>
          <w:tcPr>
            <w:tcW w:w="1455" w:type="dxa"/>
            <w:tcBorders>
              <w:top w:val="single" w:sz="4" w:space="0" w:color="auto"/>
              <w:left w:val="nil"/>
              <w:bottom w:val="single" w:sz="4" w:space="0" w:color="auto"/>
            </w:tcBorders>
          </w:tcPr>
          <w:p w:rsidR="00FB55BE" w:rsidRDefault="00FB55BE" w:rsidP="00FB55BE">
            <w:pPr>
              <w:spacing w:line="288" w:lineRule="auto"/>
              <w:jc w:val="both"/>
            </w:pPr>
          </w:p>
        </w:tc>
      </w:tr>
      <w:tr w:rsidR="00FB55BE" w:rsidTr="005002DF">
        <w:trPr>
          <w:trHeight w:val="1691"/>
        </w:trPr>
        <w:tc>
          <w:tcPr>
            <w:tcW w:w="850" w:type="dxa"/>
            <w:tcBorders>
              <w:top w:val="single" w:sz="4" w:space="0" w:color="auto"/>
            </w:tcBorders>
          </w:tcPr>
          <w:p w:rsidR="00FB55BE" w:rsidRDefault="00FB55BE" w:rsidP="00FB55BE">
            <w:pPr>
              <w:jc w:val="center"/>
            </w:pPr>
          </w:p>
          <w:p w:rsidR="00FB55BE" w:rsidRDefault="00FB55BE" w:rsidP="00FB55BE">
            <w:pPr>
              <w:jc w:val="center"/>
            </w:pPr>
          </w:p>
          <w:p w:rsidR="00FB55BE" w:rsidRDefault="00FB55BE" w:rsidP="00FB55BE">
            <w:pPr>
              <w:jc w:val="center"/>
            </w:pPr>
          </w:p>
          <w:p w:rsidR="00FB55BE" w:rsidRDefault="00FB55BE" w:rsidP="00FB55BE">
            <w:pPr>
              <w:jc w:val="center"/>
            </w:pPr>
          </w:p>
          <w:p w:rsidR="00FB55BE" w:rsidRDefault="00FB55BE" w:rsidP="00FB55BE">
            <w:pPr>
              <w:jc w:val="center"/>
            </w:pPr>
          </w:p>
          <w:p w:rsidR="00FB55BE" w:rsidRDefault="00FB55BE" w:rsidP="00FB55BE">
            <w:pPr>
              <w:jc w:val="center"/>
            </w:pPr>
          </w:p>
          <w:p w:rsidR="00FB55BE" w:rsidRDefault="00FB55BE" w:rsidP="00FB55BE">
            <w:pPr>
              <w:jc w:val="center"/>
            </w:pPr>
          </w:p>
          <w:p w:rsidR="00FB55BE" w:rsidRDefault="004347AB" w:rsidP="00FB55BE">
            <w:pPr>
              <w:jc w:val="center"/>
            </w:pPr>
            <w:r>
              <w:t>10</w:t>
            </w:r>
          </w:p>
        </w:tc>
        <w:tc>
          <w:tcPr>
            <w:tcW w:w="1710" w:type="dxa"/>
            <w:tcBorders>
              <w:top w:val="single" w:sz="4" w:space="0" w:color="auto"/>
            </w:tcBorders>
            <w:vAlign w:val="center"/>
          </w:tcPr>
          <w:p w:rsidR="00FB55BE" w:rsidRPr="005D07D5" w:rsidRDefault="00FB55BE" w:rsidP="00047CAD">
            <w:r w:rsidRPr="005D07D5">
              <w:t>Bài 1. Giới thiệu chung về cây ăn quả</w:t>
            </w:r>
          </w:p>
        </w:tc>
        <w:tc>
          <w:tcPr>
            <w:tcW w:w="1020" w:type="dxa"/>
            <w:tcBorders>
              <w:top w:val="single" w:sz="4" w:space="0" w:color="auto"/>
            </w:tcBorders>
            <w:vAlign w:val="center"/>
          </w:tcPr>
          <w:p w:rsidR="00FB55BE" w:rsidRDefault="006979C5" w:rsidP="00FB55BE">
            <w:pPr>
              <w:widowControl w:val="0"/>
              <w:pBdr>
                <w:top w:val="nil"/>
                <w:left w:val="nil"/>
                <w:bottom w:val="nil"/>
                <w:right w:val="nil"/>
                <w:between w:val="nil"/>
              </w:pBdr>
              <w:spacing w:line="276" w:lineRule="auto"/>
              <w:jc w:val="center"/>
              <w:rPr>
                <w:color w:val="000000"/>
              </w:rPr>
            </w:pPr>
            <w:r>
              <w:rPr>
                <w:color w:val="000000"/>
              </w:rPr>
              <w:t>4</w:t>
            </w:r>
          </w:p>
        </w:tc>
        <w:tc>
          <w:tcPr>
            <w:tcW w:w="1470" w:type="dxa"/>
            <w:tcBorders>
              <w:top w:val="single" w:sz="4" w:space="0" w:color="auto"/>
            </w:tcBorders>
          </w:tcPr>
          <w:p w:rsidR="00FB55BE" w:rsidRDefault="00FB55BE" w:rsidP="00FB55BE">
            <w:pPr>
              <w:jc w:val="center"/>
            </w:pPr>
          </w:p>
          <w:p w:rsidR="00FB55BE" w:rsidRDefault="00FB55BE" w:rsidP="00FB55BE">
            <w:pPr>
              <w:jc w:val="center"/>
            </w:pPr>
          </w:p>
          <w:p w:rsidR="00FB55BE" w:rsidRDefault="00FB55BE" w:rsidP="00FB55BE">
            <w:pPr>
              <w:jc w:val="center"/>
            </w:pPr>
          </w:p>
          <w:p w:rsidR="00FB55BE" w:rsidRDefault="00FB55BE" w:rsidP="00FB55BE">
            <w:pPr>
              <w:jc w:val="center"/>
            </w:pPr>
          </w:p>
          <w:p w:rsidR="00FB55BE" w:rsidRDefault="00FB55BE" w:rsidP="00FB55BE">
            <w:pPr>
              <w:jc w:val="center"/>
            </w:pPr>
          </w:p>
          <w:p w:rsidR="00FB55BE" w:rsidRDefault="00FB55BE" w:rsidP="00FB55BE">
            <w:pPr>
              <w:jc w:val="center"/>
            </w:pPr>
          </w:p>
          <w:p w:rsidR="00FB55BE" w:rsidRDefault="00FB55BE" w:rsidP="00FB55BE">
            <w:pPr>
              <w:jc w:val="center"/>
            </w:pPr>
          </w:p>
          <w:p w:rsidR="00FB55BE" w:rsidRDefault="006979C5" w:rsidP="00FB55BE">
            <w:pPr>
              <w:jc w:val="center"/>
            </w:pPr>
            <w:r>
              <w:t>19; 20; 21; 22</w:t>
            </w:r>
          </w:p>
        </w:tc>
        <w:tc>
          <w:tcPr>
            <w:tcW w:w="7815" w:type="dxa"/>
            <w:tcBorders>
              <w:top w:val="single" w:sz="4" w:space="0" w:color="auto"/>
            </w:tcBorders>
          </w:tcPr>
          <w:p w:rsidR="00FB55BE" w:rsidRPr="005002DF" w:rsidRDefault="00FB55BE" w:rsidP="00FB55BE">
            <w:pPr>
              <w:jc w:val="both"/>
              <w:rPr>
                <w:b/>
              </w:rPr>
            </w:pPr>
            <w:r w:rsidRPr="005002DF">
              <w:rPr>
                <w:b/>
              </w:rPr>
              <w:t>1. Kiến thức</w:t>
            </w:r>
          </w:p>
          <w:p w:rsidR="00FB55BE" w:rsidRPr="005002DF" w:rsidRDefault="00FB55BE" w:rsidP="00FB55BE">
            <w:pPr>
              <w:pBdr>
                <w:top w:val="nil"/>
                <w:left w:val="nil"/>
                <w:bottom w:val="nil"/>
                <w:right w:val="nil"/>
                <w:between w:val="nil"/>
              </w:pBdr>
              <w:tabs>
                <w:tab w:val="center" w:pos="5400"/>
                <w:tab w:val="left" w:pos="7169"/>
              </w:tabs>
              <w:jc w:val="both"/>
              <w:rPr>
                <w:color w:val="000000"/>
              </w:rPr>
            </w:pPr>
            <w:r w:rsidRPr="005002DF">
              <w:rPr>
                <w:color w:val="000000"/>
              </w:rPr>
              <w:t>- Trình bày được vai trò của cây ăn quả.</w:t>
            </w:r>
          </w:p>
          <w:p w:rsidR="00FB55BE" w:rsidRPr="005002DF" w:rsidRDefault="00FB55BE" w:rsidP="00FB55BE">
            <w:pPr>
              <w:pBdr>
                <w:top w:val="nil"/>
                <w:left w:val="nil"/>
                <w:bottom w:val="nil"/>
                <w:right w:val="nil"/>
                <w:between w:val="nil"/>
              </w:pBdr>
              <w:tabs>
                <w:tab w:val="center" w:pos="5400"/>
                <w:tab w:val="left" w:pos="7169"/>
              </w:tabs>
              <w:jc w:val="both"/>
              <w:rPr>
                <w:color w:val="000000"/>
              </w:rPr>
            </w:pPr>
            <w:r w:rsidRPr="005002DF">
              <w:rPr>
                <w:color w:val="000000"/>
              </w:rPr>
              <w:t>- Trình bày được đặc điểm thực vật học, yêu cầu ngoại cảnh của cây ăn quả.</w:t>
            </w:r>
          </w:p>
          <w:p w:rsidR="00FB55BE" w:rsidRPr="005002DF" w:rsidRDefault="00FB55BE" w:rsidP="00FB55BE">
            <w:pPr>
              <w:pBdr>
                <w:top w:val="nil"/>
                <w:left w:val="nil"/>
                <w:bottom w:val="nil"/>
                <w:right w:val="nil"/>
                <w:between w:val="nil"/>
              </w:pBdr>
              <w:tabs>
                <w:tab w:val="center" w:pos="5400"/>
                <w:tab w:val="left" w:pos="7169"/>
              </w:tabs>
              <w:jc w:val="both"/>
              <w:rPr>
                <w:color w:val="000000"/>
              </w:rPr>
            </w:pPr>
            <w:r w:rsidRPr="005002DF">
              <w:rPr>
                <w:color w:val="000000"/>
              </w:rPr>
              <w:t>- Đánh giá được khả năng và sở thích của bản thân với một số ngành nghề liên quan.</w:t>
            </w:r>
          </w:p>
          <w:p w:rsidR="00FB55BE" w:rsidRPr="005002DF" w:rsidRDefault="00FB55BE" w:rsidP="00FB55BE">
            <w:pPr>
              <w:tabs>
                <w:tab w:val="center" w:pos="5400"/>
                <w:tab w:val="left" w:pos="7169"/>
              </w:tabs>
              <w:rPr>
                <w:color w:val="000000"/>
              </w:rPr>
            </w:pPr>
            <w:r w:rsidRPr="005002DF">
              <w:rPr>
                <w:b/>
                <w:color w:val="000000"/>
              </w:rPr>
              <w:t xml:space="preserve">2. Năng lực </w:t>
            </w:r>
          </w:p>
          <w:p w:rsidR="00FB55BE" w:rsidRPr="005002DF" w:rsidRDefault="00FB55BE" w:rsidP="00FB55BE">
            <w:pPr>
              <w:jc w:val="both"/>
              <w:rPr>
                <w:color w:val="000000"/>
              </w:rPr>
            </w:pPr>
            <w:r w:rsidRPr="005002DF">
              <w:rPr>
                <w:b/>
                <w:color w:val="000000"/>
              </w:rPr>
              <w:t xml:space="preserve"> Năng lực chung:</w:t>
            </w:r>
          </w:p>
          <w:p w:rsidR="00FB55BE" w:rsidRPr="005002DF" w:rsidRDefault="00FB55BE" w:rsidP="00FB55BE">
            <w:pPr>
              <w:pBdr>
                <w:top w:val="nil"/>
                <w:left w:val="nil"/>
                <w:bottom w:val="nil"/>
                <w:right w:val="nil"/>
                <w:between w:val="nil"/>
              </w:pBdr>
              <w:jc w:val="both"/>
              <w:rPr>
                <w:color w:val="000000"/>
              </w:rPr>
            </w:pPr>
            <w:r w:rsidRPr="005002DF">
              <w:rPr>
                <w:color w:val="000000"/>
              </w:rPr>
              <w:t>- Năng lực tự chủ và tự học: Lựa chọn được nguồn tài liệu phù hợp để nâng cao kiến thức về vai trò, đặc điểm và yêu cầu ngoại cảnh của các loại cây ăn quả.</w:t>
            </w:r>
          </w:p>
          <w:p w:rsidR="00FB55BE" w:rsidRPr="005002DF" w:rsidRDefault="00FB55BE" w:rsidP="00FB55BE">
            <w:pPr>
              <w:pBdr>
                <w:top w:val="nil"/>
                <w:left w:val="nil"/>
                <w:bottom w:val="nil"/>
                <w:right w:val="nil"/>
                <w:between w:val="nil"/>
              </w:pBdr>
              <w:jc w:val="both"/>
              <w:rPr>
                <w:color w:val="000000"/>
              </w:rPr>
            </w:pPr>
            <w:r w:rsidRPr="005002DF">
              <w:rPr>
                <w:color w:val="000000"/>
              </w:rPr>
              <w:t>- Năng lực giao tiếp và hợp tác: Hoạt động nhóm một cách hiệu quả theo đúng yêu cầu của GV, tích cực tham gia các hoạt động trong lớp.</w:t>
            </w:r>
          </w:p>
          <w:p w:rsidR="00FB55BE" w:rsidRPr="005002DF" w:rsidRDefault="00FB55BE" w:rsidP="00FB55BE">
            <w:pPr>
              <w:pBdr>
                <w:top w:val="nil"/>
                <w:left w:val="nil"/>
                <w:bottom w:val="nil"/>
                <w:right w:val="nil"/>
                <w:between w:val="nil"/>
              </w:pBdr>
              <w:jc w:val="both"/>
              <w:rPr>
                <w:color w:val="000000"/>
              </w:rPr>
            </w:pPr>
            <w:r w:rsidRPr="005002DF">
              <w:rPr>
                <w:color w:val="000000"/>
              </w:rPr>
              <w:lastRenderedPageBreak/>
              <w:t>- Giải quyết vấn đề và sáng tạo: Thảo luận với các thành viên trong nhóm nhằm giải quyết các vấn đề trong bài học để hoàn thành nhiệm vụ học tập.</w:t>
            </w:r>
          </w:p>
          <w:p w:rsidR="00FB55BE" w:rsidRPr="005002DF" w:rsidRDefault="00FB55BE" w:rsidP="00FB55BE">
            <w:pPr>
              <w:tabs>
                <w:tab w:val="center" w:pos="4320"/>
                <w:tab w:val="right" w:pos="8640"/>
                <w:tab w:val="left" w:pos="7169"/>
              </w:tabs>
              <w:jc w:val="both"/>
              <w:rPr>
                <w:color w:val="000000"/>
              </w:rPr>
            </w:pPr>
            <w:r w:rsidRPr="005002DF">
              <w:rPr>
                <w:b/>
                <w:color w:val="000000"/>
              </w:rPr>
              <w:t xml:space="preserve">Năng lực công nghệ: </w:t>
            </w:r>
          </w:p>
          <w:p w:rsidR="00FB55BE" w:rsidRPr="005002DF" w:rsidRDefault="00FB55BE" w:rsidP="00FB55BE">
            <w:pPr>
              <w:pBdr>
                <w:top w:val="nil"/>
                <w:left w:val="nil"/>
                <w:bottom w:val="nil"/>
                <w:right w:val="nil"/>
                <w:between w:val="nil"/>
              </w:pBdr>
              <w:tabs>
                <w:tab w:val="center" w:pos="5400"/>
                <w:tab w:val="left" w:pos="7169"/>
              </w:tabs>
              <w:jc w:val="both"/>
              <w:rPr>
                <w:color w:val="000000"/>
              </w:rPr>
            </w:pPr>
            <w:r w:rsidRPr="005002DF">
              <w:rPr>
                <w:color w:val="000000"/>
              </w:rPr>
              <w:t>- Trình bày được vai trò của cây ăn quả.</w:t>
            </w:r>
          </w:p>
          <w:p w:rsidR="00FB55BE" w:rsidRPr="005002DF" w:rsidRDefault="00FB55BE" w:rsidP="00FB55BE">
            <w:pPr>
              <w:pBdr>
                <w:top w:val="nil"/>
                <w:left w:val="nil"/>
                <w:bottom w:val="nil"/>
                <w:right w:val="nil"/>
                <w:between w:val="nil"/>
              </w:pBdr>
              <w:tabs>
                <w:tab w:val="center" w:pos="5400"/>
                <w:tab w:val="left" w:pos="7169"/>
              </w:tabs>
              <w:jc w:val="both"/>
              <w:rPr>
                <w:color w:val="000000"/>
              </w:rPr>
            </w:pPr>
            <w:r w:rsidRPr="005002DF">
              <w:rPr>
                <w:color w:val="000000"/>
              </w:rPr>
              <w:t>- Trình bày được đặc điểm thực vật học, yêu cầu ngoại cảnh của cây ăn quả.</w:t>
            </w:r>
          </w:p>
          <w:p w:rsidR="00FB55BE" w:rsidRPr="005002DF" w:rsidRDefault="00FB55BE" w:rsidP="00FB55BE">
            <w:pPr>
              <w:pBdr>
                <w:top w:val="nil"/>
                <w:left w:val="nil"/>
                <w:bottom w:val="nil"/>
                <w:right w:val="nil"/>
                <w:between w:val="nil"/>
              </w:pBdr>
              <w:tabs>
                <w:tab w:val="center" w:pos="5400"/>
                <w:tab w:val="left" w:pos="7169"/>
              </w:tabs>
              <w:jc w:val="both"/>
              <w:rPr>
                <w:color w:val="000000"/>
              </w:rPr>
            </w:pPr>
            <w:r w:rsidRPr="005002DF">
              <w:rPr>
                <w:color w:val="000000"/>
              </w:rPr>
              <w:t>- Đánh giá được khả năng và sở thích của bản thân với một số ngành nghề liên quan.</w:t>
            </w:r>
          </w:p>
          <w:p w:rsidR="00FB55BE" w:rsidRPr="005002DF" w:rsidRDefault="00FB55BE" w:rsidP="00FB55BE">
            <w:pPr>
              <w:tabs>
                <w:tab w:val="center" w:pos="4320"/>
                <w:tab w:val="right" w:pos="8640"/>
                <w:tab w:val="left" w:pos="7169"/>
              </w:tabs>
              <w:jc w:val="both"/>
              <w:rPr>
                <w:color w:val="000000"/>
              </w:rPr>
            </w:pPr>
            <w:r w:rsidRPr="005002DF">
              <w:rPr>
                <w:b/>
                <w:color w:val="000000"/>
              </w:rPr>
              <w:t>3. Phẩm chất</w:t>
            </w:r>
          </w:p>
          <w:p w:rsidR="00FB55BE" w:rsidRPr="0009290A" w:rsidRDefault="00FB55BE" w:rsidP="00FB55BE">
            <w:pPr>
              <w:pBdr>
                <w:top w:val="nil"/>
                <w:left w:val="nil"/>
                <w:bottom w:val="nil"/>
                <w:right w:val="nil"/>
                <w:between w:val="nil"/>
              </w:pBdr>
              <w:jc w:val="both"/>
              <w:rPr>
                <w:color w:val="000000"/>
                <w:sz w:val="27"/>
                <w:szCs w:val="27"/>
              </w:rPr>
            </w:pPr>
            <w:r w:rsidRPr="005002DF">
              <w:rPr>
                <w:color w:val="000000"/>
              </w:rPr>
              <w:t>- Chăm chỉ có ý thức về nhiệm vụ học tập; ý thức vận dụng kiến thức, kĩ năng vào thực tiễn.</w:t>
            </w:r>
            <w:r>
              <w:rPr>
                <w:b/>
                <w:color w:val="000000"/>
                <w:sz w:val="27"/>
                <w:szCs w:val="27"/>
              </w:rPr>
              <w:t xml:space="preserve"> </w:t>
            </w:r>
          </w:p>
        </w:tc>
        <w:tc>
          <w:tcPr>
            <w:tcW w:w="1455" w:type="dxa"/>
            <w:tcBorders>
              <w:top w:val="single" w:sz="4" w:space="0" w:color="auto"/>
            </w:tcBorders>
          </w:tcPr>
          <w:p w:rsidR="00FB55BE" w:rsidRDefault="00FB55BE" w:rsidP="00FB55BE">
            <w:pPr>
              <w:spacing w:line="288" w:lineRule="auto"/>
              <w:jc w:val="both"/>
            </w:pPr>
          </w:p>
        </w:tc>
      </w:tr>
      <w:tr w:rsidR="00FB55BE" w:rsidTr="00027450">
        <w:tc>
          <w:tcPr>
            <w:tcW w:w="850" w:type="dxa"/>
          </w:tcPr>
          <w:p w:rsidR="00FB55BE" w:rsidRDefault="00FB55BE" w:rsidP="00FB55BE">
            <w:pPr>
              <w:jc w:val="center"/>
            </w:pPr>
          </w:p>
          <w:p w:rsidR="00FB55BE" w:rsidRDefault="00FB55BE" w:rsidP="00FB55BE">
            <w:pPr>
              <w:jc w:val="center"/>
            </w:pPr>
          </w:p>
          <w:p w:rsidR="00FB55BE" w:rsidRDefault="00FB55BE" w:rsidP="00FB55BE">
            <w:pPr>
              <w:jc w:val="center"/>
            </w:pPr>
          </w:p>
          <w:p w:rsidR="00FB55BE" w:rsidRDefault="00FB55BE" w:rsidP="00FB55BE">
            <w:pPr>
              <w:jc w:val="center"/>
            </w:pPr>
          </w:p>
          <w:p w:rsidR="00FB55BE" w:rsidRDefault="00FB55BE" w:rsidP="00FB55BE">
            <w:pPr>
              <w:jc w:val="center"/>
            </w:pPr>
          </w:p>
          <w:p w:rsidR="004347AB" w:rsidRDefault="004347AB" w:rsidP="00FB55BE">
            <w:pPr>
              <w:jc w:val="center"/>
            </w:pPr>
          </w:p>
          <w:p w:rsidR="004347AB" w:rsidRDefault="004347AB" w:rsidP="00FB55BE">
            <w:pPr>
              <w:jc w:val="center"/>
            </w:pPr>
            <w:r>
              <w:t>11</w:t>
            </w:r>
          </w:p>
        </w:tc>
        <w:tc>
          <w:tcPr>
            <w:tcW w:w="1710" w:type="dxa"/>
            <w:vAlign w:val="center"/>
          </w:tcPr>
          <w:p w:rsidR="00FB55BE" w:rsidRDefault="00FB55BE" w:rsidP="00FB55BE">
            <w:pPr>
              <w:jc w:val="both"/>
            </w:pPr>
            <w:r>
              <w:t>Bài 2. Nhân giống vô tính cây ăn quả</w:t>
            </w:r>
          </w:p>
        </w:tc>
        <w:tc>
          <w:tcPr>
            <w:tcW w:w="1020" w:type="dxa"/>
            <w:vAlign w:val="center"/>
          </w:tcPr>
          <w:p w:rsidR="00FB55BE" w:rsidRDefault="006979C5" w:rsidP="00FB55BE">
            <w:pPr>
              <w:jc w:val="center"/>
              <w:rPr>
                <w:color w:val="000000"/>
              </w:rPr>
            </w:pPr>
            <w:r>
              <w:rPr>
                <w:color w:val="000000"/>
              </w:rPr>
              <w:t>4</w:t>
            </w:r>
          </w:p>
        </w:tc>
        <w:tc>
          <w:tcPr>
            <w:tcW w:w="1470" w:type="dxa"/>
          </w:tcPr>
          <w:p w:rsidR="00FB55BE" w:rsidRDefault="00FB55BE" w:rsidP="00FB55BE">
            <w:pPr>
              <w:jc w:val="center"/>
            </w:pPr>
          </w:p>
          <w:p w:rsidR="00FB55BE" w:rsidRDefault="00FB55BE" w:rsidP="00FB55BE">
            <w:pPr>
              <w:jc w:val="center"/>
            </w:pPr>
          </w:p>
          <w:p w:rsidR="00FB55BE" w:rsidRDefault="00FB55BE" w:rsidP="00FB55BE">
            <w:pPr>
              <w:jc w:val="center"/>
            </w:pPr>
          </w:p>
          <w:p w:rsidR="00FB55BE" w:rsidRDefault="00FB55BE" w:rsidP="00FB55BE">
            <w:pPr>
              <w:jc w:val="center"/>
            </w:pPr>
          </w:p>
          <w:p w:rsidR="00FB55BE" w:rsidRDefault="006979C5" w:rsidP="00FB55BE">
            <w:pPr>
              <w:jc w:val="center"/>
            </w:pPr>
            <w:r>
              <w:t>23; 24; 25; 26</w:t>
            </w:r>
          </w:p>
        </w:tc>
        <w:tc>
          <w:tcPr>
            <w:tcW w:w="7815" w:type="dxa"/>
          </w:tcPr>
          <w:p w:rsidR="00FB55BE" w:rsidRPr="005A5589" w:rsidRDefault="00F176C9" w:rsidP="00FB55BE">
            <w:pPr>
              <w:jc w:val="both"/>
              <w:rPr>
                <w:b/>
                <w:color w:val="000000"/>
              </w:rPr>
            </w:pPr>
            <w:r>
              <w:rPr>
                <w:b/>
                <w:color w:val="000000"/>
              </w:rPr>
              <w:t>1. Kiến thức</w:t>
            </w:r>
          </w:p>
          <w:p w:rsidR="00FB55BE" w:rsidRPr="005A5589" w:rsidRDefault="00FB55BE" w:rsidP="00FB55BE">
            <w:pPr>
              <w:pBdr>
                <w:top w:val="nil"/>
                <w:left w:val="nil"/>
                <w:bottom w:val="nil"/>
                <w:right w:val="nil"/>
                <w:between w:val="nil"/>
              </w:pBdr>
              <w:tabs>
                <w:tab w:val="center" w:pos="5400"/>
                <w:tab w:val="left" w:pos="7169"/>
              </w:tabs>
              <w:jc w:val="both"/>
              <w:rPr>
                <w:color w:val="000000"/>
              </w:rPr>
            </w:pPr>
            <w:r w:rsidRPr="005A5589">
              <w:rPr>
                <w:color w:val="000000"/>
              </w:rPr>
              <w:t>- Thực hiện được kĩ thuật nhân giống vô tính một số loại cây ăn quả phổ biến.</w:t>
            </w:r>
          </w:p>
          <w:p w:rsidR="00FB55BE" w:rsidRPr="005A5589" w:rsidRDefault="00FB55BE" w:rsidP="00FB55BE">
            <w:pPr>
              <w:pBdr>
                <w:top w:val="nil"/>
                <w:left w:val="nil"/>
                <w:bottom w:val="nil"/>
                <w:right w:val="nil"/>
                <w:between w:val="nil"/>
              </w:pBdr>
              <w:tabs>
                <w:tab w:val="center" w:pos="5400"/>
                <w:tab w:val="left" w:pos="7169"/>
              </w:tabs>
              <w:jc w:val="both"/>
              <w:rPr>
                <w:color w:val="000000"/>
              </w:rPr>
            </w:pPr>
            <w:r w:rsidRPr="005A5589">
              <w:rPr>
                <w:color w:val="000000"/>
              </w:rPr>
              <w:t>- Có ý thức bảo vệ môi trường và an toàn lao động.</w:t>
            </w:r>
          </w:p>
          <w:p w:rsidR="00FB55BE" w:rsidRPr="005A5589" w:rsidRDefault="00FB55BE" w:rsidP="00FB55BE">
            <w:pPr>
              <w:tabs>
                <w:tab w:val="center" w:pos="5400"/>
                <w:tab w:val="left" w:pos="7169"/>
              </w:tabs>
              <w:rPr>
                <w:color w:val="000000"/>
              </w:rPr>
            </w:pPr>
            <w:r w:rsidRPr="005A5589">
              <w:rPr>
                <w:b/>
                <w:color w:val="000000"/>
              </w:rPr>
              <w:t xml:space="preserve">2. Năng lực </w:t>
            </w:r>
          </w:p>
          <w:p w:rsidR="00FB55BE" w:rsidRPr="005A5589" w:rsidRDefault="00FB55BE" w:rsidP="00FB55BE">
            <w:pPr>
              <w:jc w:val="both"/>
              <w:rPr>
                <w:color w:val="000000"/>
              </w:rPr>
            </w:pPr>
            <w:r w:rsidRPr="005A5589">
              <w:rPr>
                <w:b/>
                <w:color w:val="000000"/>
              </w:rPr>
              <w:t xml:space="preserve"> Năng lực chung:</w:t>
            </w:r>
          </w:p>
          <w:p w:rsidR="00FB55BE" w:rsidRPr="005A5589" w:rsidRDefault="00FB55BE" w:rsidP="00FB55BE">
            <w:pPr>
              <w:pBdr>
                <w:top w:val="nil"/>
                <w:left w:val="nil"/>
                <w:bottom w:val="nil"/>
                <w:right w:val="nil"/>
                <w:between w:val="nil"/>
              </w:pBdr>
              <w:jc w:val="both"/>
              <w:rPr>
                <w:color w:val="000000"/>
              </w:rPr>
            </w:pPr>
            <w:r w:rsidRPr="005A5589">
              <w:rPr>
                <w:color w:val="000000"/>
              </w:rPr>
              <w:t>- Năng lực tự chủ và tự học: Lựa chọn được nguồn tài liệu phù hợp để nâng cao kiến thức về các kĩ thuật nhân giống vô tính một số loại cây ăn quả phổ biến như: giâm cành, chiết cành, ghép,...</w:t>
            </w:r>
          </w:p>
          <w:p w:rsidR="00FB55BE" w:rsidRPr="005A5589" w:rsidRDefault="00FB55BE" w:rsidP="00FB55BE">
            <w:pPr>
              <w:pBdr>
                <w:top w:val="nil"/>
                <w:left w:val="nil"/>
                <w:bottom w:val="nil"/>
                <w:right w:val="nil"/>
                <w:between w:val="nil"/>
              </w:pBdr>
              <w:jc w:val="both"/>
              <w:rPr>
                <w:color w:val="000000"/>
              </w:rPr>
            </w:pPr>
            <w:r w:rsidRPr="005A5589">
              <w:rPr>
                <w:color w:val="000000"/>
              </w:rPr>
              <w:t>- Năng lực giao tiếp và hợp tác: Hoạt động nhóm một cách hiệu quả theo đúng yêu cầu của GV, tích cực tham gia các hoạt động trong lớp.</w:t>
            </w:r>
          </w:p>
          <w:p w:rsidR="00FB55BE" w:rsidRPr="005A5589" w:rsidRDefault="00FB55BE" w:rsidP="00FB55BE">
            <w:pPr>
              <w:pBdr>
                <w:top w:val="nil"/>
                <w:left w:val="nil"/>
                <w:bottom w:val="nil"/>
                <w:right w:val="nil"/>
                <w:between w:val="nil"/>
              </w:pBdr>
              <w:jc w:val="both"/>
              <w:rPr>
                <w:color w:val="000000"/>
              </w:rPr>
            </w:pPr>
            <w:r w:rsidRPr="005A5589">
              <w:rPr>
                <w:color w:val="000000"/>
              </w:rPr>
              <w:t>- Giải quyết vấn đề và sáng tạo: Thảo luận với các thành viên trong nhóm nhằm giải quyết các vấn đề trong bài học để hoàn thành nhiệm vụ học tập.</w:t>
            </w:r>
          </w:p>
          <w:p w:rsidR="00FB55BE" w:rsidRPr="005A5589" w:rsidRDefault="00FB55BE" w:rsidP="00FB55BE">
            <w:pPr>
              <w:tabs>
                <w:tab w:val="center" w:pos="4320"/>
                <w:tab w:val="right" w:pos="8640"/>
                <w:tab w:val="left" w:pos="7169"/>
              </w:tabs>
              <w:jc w:val="both"/>
              <w:rPr>
                <w:color w:val="000000"/>
              </w:rPr>
            </w:pPr>
            <w:r w:rsidRPr="005A5589">
              <w:rPr>
                <w:b/>
                <w:color w:val="000000"/>
              </w:rPr>
              <w:t xml:space="preserve">Năng lực công nghệ: </w:t>
            </w:r>
          </w:p>
          <w:p w:rsidR="00FB55BE" w:rsidRPr="005A5589" w:rsidRDefault="00FB55BE" w:rsidP="00FB55BE">
            <w:pPr>
              <w:pBdr>
                <w:top w:val="nil"/>
                <w:left w:val="nil"/>
                <w:bottom w:val="nil"/>
                <w:right w:val="nil"/>
                <w:between w:val="nil"/>
              </w:pBdr>
              <w:tabs>
                <w:tab w:val="center" w:pos="4320"/>
                <w:tab w:val="right" w:pos="8640"/>
                <w:tab w:val="left" w:pos="7169"/>
              </w:tabs>
              <w:jc w:val="both"/>
              <w:rPr>
                <w:color w:val="000000"/>
              </w:rPr>
            </w:pPr>
            <w:r w:rsidRPr="005A5589">
              <w:rPr>
                <w:color w:val="000000"/>
              </w:rPr>
              <w:lastRenderedPageBreak/>
              <w:t>- Trình bày được một số phương pháp nhân giống vô tính cây ăn quả như giâm cành, chiết cành, ghép,..</w:t>
            </w:r>
          </w:p>
          <w:p w:rsidR="00FB55BE" w:rsidRPr="005A5589" w:rsidRDefault="00FB55BE" w:rsidP="00FB55BE">
            <w:pPr>
              <w:pBdr>
                <w:top w:val="nil"/>
                <w:left w:val="nil"/>
                <w:bottom w:val="nil"/>
                <w:right w:val="nil"/>
                <w:between w:val="nil"/>
              </w:pBdr>
              <w:tabs>
                <w:tab w:val="center" w:pos="4320"/>
                <w:tab w:val="right" w:pos="8640"/>
                <w:tab w:val="left" w:pos="7169"/>
              </w:tabs>
              <w:jc w:val="both"/>
              <w:rPr>
                <w:color w:val="000000"/>
              </w:rPr>
            </w:pPr>
            <w:r w:rsidRPr="005A5589">
              <w:rPr>
                <w:color w:val="000000"/>
              </w:rPr>
              <w:t xml:space="preserve">-Thực hành được một số phương pháp nhân giống </w:t>
            </w:r>
            <w:r w:rsidRPr="005A5589">
              <w:t>vô</w:t>
            </w:r>
            <w:r w:rsidRPr="005A5589">
              <w:rPr>
                <w:color w:val="000000"/>
              </w:rPr>
              <w:t xml:space="preserve"> tính cây ăn quả như giâm cành, chiết cành, ghép,..</w:t>
            </w:r>
          </w:p>
          <w:p w:rsidR="00FB55BE" w:rsidRPr="005A5589" w:rsidRDefault="00FB55BE" w:rsidP="00FB55BE">
            <w:pPr>
              <w:pBdr>
                <w:top w:val="nil"/>
                <w:left w:val="nil"/>
                <w:bottom w:val="nil"/>
                <w:right w:val="nil"/>
                <w:between w:val="nil"/>
              </w:pBdr>
              <w:tabs>
                <w:tab w:val="center" w:pos="4320"/>
                <w:tab w:val="right" w:pos="8640"/>
                <w:tab w:val="left" w:pos="7169"/>
              </w:tabs>
              <w:jc w:val="both"/>
              <w:rPr>
                <w:color w:val="000000"/>
              </w:rPr>
            </w:pPr>
            <w:r w:rsidRPr="005A5589">
              <w:rPr>
                <w:color w:val="000000"/>
              </w:rPr>
              <w:t xml:space="preserve">- Giải thích được thời vụ ghép thích hợp nhất là từ tháng 1 đến tháng 4 và từ tháng 8 đến tháng 9. </w:t>
            </w:r>
          </w:p>
          <w:p w:rsidR="00FB55BE" w:rsidRPr="005A5589" w:rsidRDefault="00FB55BE" w:rsidP="00FB55BE">
            <w:pPr>
              <w:tabs>
                <w:tab w:val="center" w:pos="4320"/>
                <w:tab w:val="right" w:pos="8640"/>
                <w:tab w:val="left" w:pos="7169"/>
              </w:tabs>
              <w:jc w:val="both"/>
              <w:rPr>
                <w:color w:val="000000"/>
              </w:rPr>
            </w:pPr>
            <w:r w:rsidRPr="005A5589">
              <w:rPr>
                <w:b/>
                <w:color w:val="000000"/>
              </w:rPr>
              <w:t>3. Phẩm chất</w:t>
            </w:r>
          </w:p>
          <w:p w:rsidR="00FB55BE" w:rsidRPr="005A5589" w:rsidRDefault="00FB55BE" w:rsidP="00FB55BE">
            <w:pPr>
              <w:pBdr>
                <w:top w:val="nil"/>
                <w:left w:val="nil"/>
                <w:bottom w:val="nil"/>
                <w:right w:val="nil"/>
                <w:between w:val="nil"/>
              </w:pBdr>
              <w:jc w:val="both"/>
              <w:rPr>
                <w:color w:val="000000"/>
                <w:sz w:val="27"/>
                <w:szCs w:val="27"/>
              </w:rPr>
            </w:pPr>
            <w:r w:rsidRPr="005A5589">
              <w:rPr>
                <w:color w:val="000000"/>
              </w:rPr>
              <w:t>-Chăm chỉ có ý thức về nhiệm vụ học tập; ý thức vận dụng kiến thức, kĩ năng vào thực tiễn.</w:t>
            </w:r>
            <w:r>
              <w:rPr>
                <w:b/>
                <w:color w:val="000000"/>
                <w:sz w:val="27"/>
                <w:szCs w:val="27"/>
              </w:rPr>
              <w:t xml:space="preserve"> </w:t>
            </w:r>
          </w:p>
        </w:tc>
        <w:tc>
          <w:tcPr>
            <w:tcW w:w="1455" w:type="dxa"/>
          </w:tcPr>
          <w:p w:rsidR="00FB55BE" w:rsidRDefault="00FB55BE" w:rsidP="00FB55BE">
            <w:pPr>
              <w:rPr>
                <w:color w:val="000000"/>
              </w:rPr>
            </w:pPr>
          </w:p>
        </w:tc>
      </w:tr>
      <w:tr w:rsidR="00FB55BE" w:rsidTr="004347AB">
        <w:trPr>
          <w:trHeight w:val="3063"/>
        </w:trPr>
        <w:tc>
          <w:tcPr>
            <w:tcW w:w="850" w:type="dxa"/>
            <w:tcBorders>
              <w:bottom w:val="single" w:sz="4" w:space="0" w:color="auto"/>
            </w:tcBorders>
          </w:tcPr>
          <w:p w:rsidR="00FB55BE" w:rsidRDefault="00FB55BE" w:rsidP="00FB55BE">
            <w:pPr>
              <w:jc w:val="center"/>
              <w:rPr>
                <w:lang w:val="vi-VN"/>
              </w:rPr>
            </w:pPr>
          </w:p>
          <w:p w:rsidR="00FB55BE" w:rsidRDefault="00FB55BE" w:rsidP="00FB55BE">
            <w:pPr>
              <w:jc w:val="center"/>
              <w:rPr>
                <w:lang w:val="vi-VN"/>
              </w:rPr>
            </w:pPr>
          </w:p>
          <w:p w:rsidR="00FB55BE" w:rsidRDefault="00FB55BE" w:rsidP="00FB55BE">
            <w:pPr>
              <w:jc w:val="center"/>
              <w:rPr>
                <w:lang w:val="vi-VN"/>
              </w:rPr>
            </w:pPr>
          </w:p>
          <w:p w:rsidR="00FB55BE" w:rsidRDefault="00FB55BE" w:rsidP="00FB55BE">
            <w:pPr>
              <w:jc w:val="center"/>
              <w:rPr>
                <w:lang w:val="vi-VN"/>
              </w:rPr>
            </w:pPr>
          </w:p>
          <w:p w:rsidR="00FB55BE" w:rsidRDefault="00FB55BE" w:rsidP="00FB55BE">
            <w:pPr>
              <w:jc w:val="center"/>
              <w:rPr>
                <w:lang w:val="vi-VN"/>
              </w:rPr>
            </w:pPr>
          </w:p>
          <w:p w:rsidR="00FB55BE" w:rsidRDefault="00FB55BE" w:rsidP="00FB55BE">
            <w:pPr>
              <w:jc w:val="center"/>
              <w:rPr>
                <w:lang w:val="vi-VN"/>
              </w:rPr>
            </w:pPr>
          </w:p>
          <w:p w:rsidR="00FB55BE" w:rsidRDefault="00FB55BE" w:rsidP="00FB55BE">
            <w:pPr>
              <w:jc w:val="center"/>
              <w:rPr>
                <w:lang w:val="vi-VN"/>
              </w:rPr>
            </w:pPr>
          </w:p>
          <w:p w:rsidR="00FB55BE" w:rsidRPr="00F26134" w:rsidRDefault="00FB55BE" w:rsidP="00FB55BE">
            <w:pPr>
              <w:jc w:val="center"/>
            </w:pPr>
            <w:r>
              <w:rPr>
                <w:lang w:val="vi-VN"/>
              </w:rPr>
              <w:t>1</w:t>
            </w:r>
            <w:r w:rsidR="004347AB">
              <w:t>2</w:t>
            </w:r>
          </w:p>
        </w:tc>
        <w:tc>
          <w:tcPr>
            <w:tcW w:w="1710" w:type="dxa"/>
            <w:tcBorders>
              <w:bottom w:val="single" w:sz="4" w:space="0" w:color="auto"/>
            </w:tcBorders>
            <w:vAlign w:val="center"/>
          </w:tcPr>
          <w:p w:rsidR="00FB55BE" w:rsidRDefault="00FB55BE" w:rsidP="00FB55BE">
            <w:r>
              <w:t>Bài 3. Kĩ thuật trồng và chăm sóc cây ăn quả có múi</w:t>
            </w:r>
          </w:p>
          <w:p w:rsidR="00FB55BE" w:rsidRDefault="00FB55BE" w:rsidP="00FB55BE"/>
          <w:p w:rsidR="00FB55BE" w:rsidRDefault="00FB55BE" w:rsidP="00FB55BE"/>
          <w:p w:rsidR="00FB55BE" w:rsidRDefault="00FB55BE" w:rsidP="00FB55BE"/>
        </w:tc>
        <w:tc>
          <w:tcPr>
            <w:tcW w:w="1020" w:type="dxa"/>
            <w:tcBorders>
              <w:bottom w:val="single" w:sz="4" w:space="0" w:color="auto"/>
            </w:tcBorders>
            <w:vAlign w:val="center"/>
          </w:tcPr>
          <w:p w:rsidR="00FB55BE" w:rsidRDefault="00FB55BE" w:rsidP="00FB55BE">
            <w:pPr>
              <w:jc w:val="center"/>
            </w:pPr>
          </w:p>
          <w:p w:rsidR="00FB55BE" w:rsidRDefault="00FB55BE" w:rsidP="00FB55BE">
            <w:pPr>
              <w:jc w:val="center"/>
            </w:pPr>
          </w:p>
          <w:p w:rsidR="00FB55BE" w:rsidRDefault="006979C5" w:rsidP="00FB55BE">
            <w:pPr>
              <w:jc w:val="center"/>
            </w:pPr>
            <w:r>
              <w:t>4</w:t>
            </w:r>
          </w:p>
          <w:p w:rsidR="00FB55BE" w:rsidRDefault="00FB55BE" w:rsidP="00FB55BE">
            <w:pPr>
              <w:jc w:val="center"/>
            </w:pPr>
          </w:p>
          <w:p w:rsidR="00FB55BE" w:rsidRDefault="00FB55BE" w:rsidP="00FB55BE">
            <w:pPr>
              <w:jc w:val="center"/>
            </w:pPr>
          </w:p>
          <w:p w:rsidR="00FB55BE" w:rsidRDefault="00FB55BE" w:rsidP="00FB55BE">
            <w:pPr>
              <w:jc w:val="center"/>
            </w:pPr>
          </w:p>
          <w:p w:rsidR="00FB55BE" w:rsidRDefault="00FB55BE" w:rsidP="00FB55BE">
            <w:pPr>
              <w:jc w:val="center"/>
            </w:pPr>
          </w:p>
          <w:p w:rsidR="00FB55BE" w:rsidRDefault="00FB55BE" w:rsidP="00FB55BE">
            <w:pPr>
              <w:jc w:val="center"/>
            </w:pPr>
          </w:p>
        </w:tc>
        <w:tc>
          <w:tcPr>
            <w:tcW w:w="1470" w:type="dxa"/>
            <w:tcBorders>
              <w:bottom w:val="single" w:sz="4" w:space="0" w:color="auto"/>
            </w:tcBorders>
          </w:tcPr>
          <w:p w:rsidR="00FB55BE" w:rsidRDefault="00FB55BE" w:rsidP="00FB55BE">
            <w:pPr>
              <w:jc w:val="center"/>
            </w:pPr>
          </w:p>
          <w:p w:rsidR="00FB55BE" w:rsidRDefault="00FB55BE" w:rsidP="00FB55BE"/>
          <w:p w:rsidR="00FB55BE" w:rsidRDefault="00FB55BE" w:rsidP="006979C5">
            <w:pPr>
              <w:jc w:val="center"/>
            </w:pPr>
            <w:r>
              <w:t>27</w:t>
            </w:r>
            <w:r w:rsidR="006979C5">
              <w:t>; 28; 29; 30</w:t>
            </w:r>
          </w:p>
          <w:p w:rsidR="00FB55BE" w:rsidRDefault="00FB55BE" w:rsidP="00FB55BE"/>
          <w:p w:rsidR="00FB55BE" w:rsidRDefault="00FB55BE" w:rsidP="00FB55BE">
            <w:pPr>
              <w:jc w:val="center"/>
            </w:pPr>
          </w:p>
          <w:p w:rsidR="00FB55BE" w:rsidRDefault="00FB55BE" w:rsidP="00FB55BE">
            <w:pPr>
              <w:jc w:val="center"/>
            </w:pPr>
          </w:p>
        </w:tc>
        <w:tc>
          <w:tcPr>
            <w:tcW w:w="7815" w:type="dxa"/>
            <w:tcBorders>
              <w:bottom w:val="single" w:sz="4" w:space="0" w:color="auto"/>
            </w:tcBorders>
            <w:vAlign w:val="bottom"/>
          </w:tcPr>
          <w:p w:rsidR="00FB55BE" w:rsidRPr="005A5589" w:rsidRDefault="00F176C9" w:rsidP="00FB55BE">
            <w:pPr>
              <w:rPr>
                <w:b/>
                <w:color w:val="000000"/>
              </w:rPr>
            </w:pPr>
            <w:r>
              <w:rPr>
                <w:b/>
                <w:color w:val="000000"/>
              </w:rPr>
              <w:t>1. Kiến thức</w:t>
            </w:r>
          </w:p>
          <w:p w:rsidR="00FB55BE" w:rsidRPr="005A5589" w:rsidRDefault="00FB55BE" w:rsidP="00FB55BE">
            <w:pPr>
              <w:jc w:val="both"/>
              <w:rPr>
                <w:color w:val="000000"/>
              </w:rPr>
            </w:pPr>
            <w:r w:rsidRPr="005A5589">
              <w:rPr>
                <w:color w:val="000000"/>
              </w:rPr>
              <w:t>- Phân tích được đặc điểm thực vật học, yêu cầu ngoại cảnh của cây ăn quả có múi.</w:t>
            </w:r>
          </w:p>
          <w:p w:rsidR="00FB55BE" w:rsidRPr="005A5589" w:rsidRDefault="00FB55BE" w:rsidP="00FB55BE">
            <w:pPr>
              <w:jc w:val="both"/>
              <w:rPr>
                <w:color w:val="000000"/>
              </w:rPr>
            </w:pPr>
            <w:r w:rsidRPr="005A5589">
              <w:rPr>
                <w:color w:val="000000"/>
              </w:rPr>
              <w:t>- Nêu được quy trình trồng, chăm sóc, kĩ thuật tỉa cành, tạo tán, điều kiện ra hoa, đậu quả cho cây ăn quả có múi</w:t>
            </w:r>
          </w:p>
          <w:p w:rsidR="00FB55BE" w:rsidRPr="005A5589" w:rsidRDefault="00FB55BE" w:rsidP="00FB55BE">
            <w:pPr>
              <w:jc w:val="both"/>
              <w:rPr>
                <w:color w:val="000000"/>
              </w:rPr>
            </w:pPr>
            <w:r w:rsidRPr="005A5589">
              <w:rPr>
                <w:color w:val="000000"/>
              </w:rPr>
              <w:t xml:space="preserve">- Lựa chọn được các nguồn tài liệu để tìm hiểu thêm về đặc điểm thực vật học, kĩ thuật trồng, chăm sóc, tỉa cành, tạo tán cây ăn quả có múi </w:t>
            </w:r>
          </w:p>
          <w:p w:rsidR="00FB55BE" w:rsidRPr="005A5589" w:rsidRDefault="00F176C9" w:rsidP="00FB55BE">
            <w:pPr>
              <w:jc w:val="both"/>
              <w:rPr>
                <w:b/>
                <w:color w:val="000000"/>
              </w:rPr>
            </w:pPr>
            <w:r>
              <w:rPr>
                <w:b/>
                <w:color w:val="000000"/>
              </w:rPr>
              <w:t>2. Năng lực</w:t>
            </w:r>
          </w:p>
          <w:p w:rsidR="00FB55BE" w:rsidRPr="005A5589" w:rsidRDefault="00FB55BE" w:rsidP="00FB55BE">
            <w:pPr>
              <w:pBdr>
                <w:top w:val="none" w:sz="0" w:space="0" w:color="000000"/>
                <w:left w:val="none" w:sz="0" w:space="0" w:color="000000"/>
                <w:bottom w:val="none" w:sz="0" w:space="0" w:color="000000"/>
                <w:right w:val="none" w:sz="0" w:space="0" w:color="000000"/>
                <w:between w:val="none" w:sz="0" w:space="0" w:color="000000"/>
              </w:pBdr>
              <w:jc w:val="both"/>
            </w:pPr>
            <w:r w:rsidRPr="005A5589">
              <w:rPr>
                <w:b/>
              </w:rPr>
              <w:t>Năng lực chung:</w:t>
            </w:r>
          </w:p>
          <w:p w:rsidR="00FB55BE" w:rsidRPr="005A5589" w:rsidRDefault="00FB55BE" w:rsidP="00FB55BE">
            <w:pPr>
              <w:jc w:val="both"/>
            </w:pPr>
            <w:r w:rsidRPr="005A5589">
              <w:t>-Năng lực tự chủ và tự học: Lựa chọn được nguồn tài liệu phù hợp để nâng cao kiến thức về kĩ thuật trồng và chăm sóc cây ăn quả có múi.</w:t>
            </w:r>
          </w:p>
          <w:p w:rsidR="00FB55BE" w:rsidRPr="005A5589" w:rsidRDefault="00FB55BE" w:rsidP="00FB55BE">
            <w:pPr>
              <w:jc w:val="both"/>
            </w:pPr>
            <w:r w:rsidRPr="005A5589">
              <w:t>-Năng lực giao tiếp và hợp tác: Hoạt động nhóm một cách hiệu quả theo đúng yêu cầu của GV, tích cực tham gia các hoạt động trong lớp.</w:t>
            </w:r>
          </w:p>
          <w:p w:rsidR="00FB55BE" w:rsidRPr="005A5589" w:rsidRDefault="00FB55BE" w:rsidP="00FB55BE">
            <w:pPr>
              <w:jc w:val="both"/>
            </w:pPr>
            <w:r w:rsidRPr="005A5589">
              <w:t>-Giải quyết vấn đề và sáng tạo: Thảo luận với các thành viên trong nhóm nhằm giải quyết các vấn đề trong bài học để hoàn thành nhiệm vụ học tập.</w:t>
            </w:r>
          </w:p>
          <w:p w:rsidR="00FB55BE" w:rsidRPr="005A5589" w:rsidRDefault="00FB55BE" w:rsidP="00FB55BE">
            <w:pPr>
              <w:pBdr>
                <w:top w:val="none" w:sz="0" w:space="0" w:color="000000"/>
                <w:left w:val="none" w:sz="0" w:space="0" w:color="000000"/>
                <w:bottom w:val="none" w:sz="0" w:space="0" w:color="000000"/>
                <w:right w:val="none" w:sz="0" w:space="0" w:color="000000"/>
                <w:between w:val="none" w:sz="0" w:space="0" w:color="000000"/>
              </w:pBdr>
              <w:tabs>
                <w:tab w:val="center" w:pos="4320"/>
                <w:tab w:val="left" w:pos="7169"/>
                <w:tab w:val="right" w:pos="8640"/>
              </w:tabs>
              <w:jc w:val="both"/>
            </w:pPr>
            <w:r w:rsidRPr="005A5589">
              <w:rPr>
                <w:b/>
              </w:rPr>
              <w:t xml:space="preserve">Năng lực công nghệ: </w:t>
            </w:r>
          </w:p>
          <w:p w:rsidR="00FB55BE" w:rsidRDefault="00FB55BE" w:rsidP="00FB55BE">
            <w:pPr>
              <w:pBdr>
                <w:top w:val="none" w:sz="0" w:space="0" w:color="000000"/>
                <w:left w:val="none" w:sz="0" w:space="0" w:color="000000"/>
                <w:bottom w:val="none" w:sz="0" w:space="0" w:color="000000"/>
                <w:right w:val="none" w:sz="0" w:space="0" w:color="000000"/>
                <w:between w:val="none" w:sz="0" w:space="0" w:color="000000"/>
              </w:pBdr>
              <w:tabs>
                <w:tab w:val="center" w:pos="4320"/>
                <w:tab w:val="left" w:pos="7169"/>
                <w:tab w:val="right" w:pos="8640"/>
              </w:tabs>
              <w:jc w:val="both"/>
            </w:pPr>
            <w:r w:rsidRPr="005A5589">
              <w:lastRenderedPageBreak/>
              <w:t>-</w:t>
            </w:r>
            <w:r w:rsidR="00BC06C8">
              <w:t xml:space="preserve"> </w:t>
            </w:r>
            <w:r w:rsidRPr="005A5589">
              <w:t>Biết được kĩ thuật trồng một số loại cây ăn quả có múi ở địa phương.</w:t>
            </w:r>
          </w:p>
          <w:p w:rsidR="00BC06C8" w:rsidRPr="005A5589" w:rsidRDefault="00BC06C8" w:rsidP="00BC06C8">
            <w:pPr>
              <w:pBdr>
                <w:top w:val="none" w:sz="0" w:space="0" w:color="000000"/>
                <w:left w:val="none" w:sz="0" w:space="0" w:color="000000"/>
                <w:bottom w:val="none" w:sz="0" w:space="0" w:color="000000"/>
                <w:right w:val="none" w:sz="0" w:space="0" w:color="000000"/>
                <w:between w:val="none" w:sz="0" w:space="0" w:color="000000"/>
              </w:pBdr>
              <w:tabs>
                <w:tab w:val="center" w:pos="4320"/>
                <w:tab w:val="left" w:pos="7169"/>
                <w:tab w:val="right" w:pos="8640"/>
              </w:tabs>
              <w:jc w:val="both"/>
            </w:pPr>
            <w:r w:rsidRPr="005A5589">
              <w:t>-Nêu được các biện pháp an toàn lao động và vệ sinh môi trường trong quá trình trồng và chăm sóc cây ăn quả có múi.</w:t>
            </w:r>
          </w:p>
          <w:p w:rsidR="00BC06C8" w:rsidRPr="005A5589" w:rsidRDefault="00BC06C8" w:rsidP="00BC06C8">
            <w:pPr>
              <w:pBdr>
                <w:top w:val="none" w:sz="0" w:space="0" w:color="000000"/>
                <w:left w:val="none" w:sz="0" w:space="0" w:color="000000"/>
                <w:bottom w:val="none" w:sz="0" w:space="0" w:color="000000"/>
                <w:right w:val="none" w:sz="0" w:space="0" w:color="000000"/>
                <w:between w:val="none" w:sz="0" w:space="0" w:color="000000"/>
              </w:pBdr>
              <w:tabs>
                <w:tab w:val="center" w:pos="4320"/>
                <w:tab w:val="left" w:pos="7169"/>
                <w:tab w:val="right" w:pos="8640"/>
              </w:tabs>
              <w:jc w:val="both"/>
            </w:pPr>
            <w:r w:rsidRPr="005A5589">
              <w:rPr>
                <w:b/>
              </w:rPr>
              <w:t>3. Phẩm chất</w:t>
            </w:r>
          </w:p>
          <w:p w:rsidR="00BC06C8" w:rsidRPr="005A5589" w:rsidRDefault="00BC06C8" w:rsidP="00BC06C8">
            <w:pPr>
              <w:pBdr>
                <w:top w:val="none" w:sz="0" w:space="0" w:color="000000"/>
                <w:left w:val="none" w:sz="0" w:space="0" w:color="000000"/>
                <w:bottom w:val="none" w:sz="0" w:space="0" w:color="000000"/>
                <w:right w:val="none" w:sz="0" w:space="0" w:color="000000"/>
                <w:between w:val="none" w:sz="0" w:space="0" w:color="000000"/>
              </w:pBdr>
              <w:tabs>
                <w:tab w:val="center" w:pos="4320"/>
                <w:tab w:val="left" w:pos="7169"/>
                <w:tab w:val="right" w:pos="8640"/>
              </w:tabs>
              <w:jc w:val="both"/>
              <w:rPr>
                <w:sz w:val="27"/>
                <w:szCs w:val="27"/>
              </w:rPr>
            </w:pPr>
            <w:r w:rsidRPr="005A5589">
              <w:t>-Chăm chỉ có ý thức về nhiệm vụ học tập; ý thức vận dụng kiến thức, kĩ năng vào thực tiễn.</w:t>
            </w:r>
          </w:p>
        </w:tc>
        <w:tc>
          <w:tcPr>
            <w:tcW w:w="1455" w:type="dxa"/>
            <w:tcBorders>
              <w:bottom w:val="single" w:sz="4" w:space="0" w:color="auto"/>
            </w:tcBorders>
            <w:vAlign w:val="bottom"/>
          </w:tcPr>
          <w:p w:rsidR="00FB55BE" w:rsidRDefault="00FB55BE" w:rsidP="00FB55BE">
            <w:pPr>
              <w:rPr>
                <w:color w:val="000000"/>
              </w:rPr>
            </w:pPr>
          </w:p>
        </w:tc>
      </w:tr>
      <w:tr w:rsidR="00BC06C8" w:rsidTr="00BC06C8">
        <w:trPr>
          <w:trHeight w:val="120"/>
        </w:trPr>
        <w:tc>
          <w:tcPr>
            <w:tcW w:w="850" w:type="dxa"/>
            <w:tcBorders>
              <w:top w:val="single" w:sz="4" w:space="0" w:color="auto"/>
              <w:bottom w:val="single" w:sz="4" w:space="0" w:color="auto"/>
            </w:tcBorders>
          </w:tcPr>
          <w:p w:rsidR="00BC06C8" w:rsidRDefault="00BC06C8" w:rsidP="00BC06C8">
            <w:pPr>
              <w:jc w:val="center"/>
            </w:pPr>
          </w:p>
          <w:p w:rsidR="004347AB" w:rsidRDefault="004347AB" w:rsidP="00BC06C8">
            <w:pPr>
              <w:jc w:val="center"/>
            </w:pPr>
          </w:p>
          <w:p w:rsidR="004347AB" w:rsidRDefault="004347AB" w:rsidP="00BC06C8">
            <w:pPr>
              <w:jc w:val="center"/>
            </w:pPr>
          </w:p>
          <w:p w:rsidR="004347AB" w:rsidRDefault="004347AB" w:rsidP="00BC06C8">
            <w:pPr>
              <w:jc w:val="center"/>
            </w:pPr>
          </w:p>
          <w:p w:rsidR="00BC06C8" w:rsidRPr="00F26134" w:rsidRDefault="004347AB" w:rsidP="00BC06C8">
            <w:pPr>
              <w:jc w:val="center"/>
            </w:pPr>
            <w:r>
              <w:t>13</w:t>
            </w:r>
          </w:p>
        </w:tc>
        <w:tc>
          <w:tcPr>
            <w:tcW w:w="1710" w:type="dxa"/>
            <w:tcBorders>
              <w:top w:val="single" w:sz="4" w:space="0" w:color="auto"/>
              <w:bottom w:val="single" w:sz="4" w:space="0" w:color="auto"/>
            </w:tcBorders>
            <w:vAlign w:val="center"/>
          </w:tcPr>
          <w:p w:rsidR="00BC06C8" w:rsidRDefault="00BC06C8" w:rsidP="00BC06C8">
            <w:pPr>
              <w:jc w:val="both"/>
              <w:rPr>
                <w:b/>
              </w:rPr>
            </w:pPr>
            <w:r w:rsidRPr="005E3165">
              <w:rPr>
                <w:b/>
              </w:rPr>
              <w:t>Ôn tập giữa kì II</w:t>
            </w:r>
          </w:p>
          <w:p w:rsidR="004347AB" w:rsidRDefault="004347AB" w:rsidP="00BC06C8">
            <w:pPr>
              <w:jc w:val="both"/>
              <w:rPr>
                <w:b/>
              </w:rPr>
            </w:pPr>
          </w:p>
          <w:p w:rsidR="004347AB" w:rsidRDefault="004347AB" w:rsidP="00BC06C8">
            <w:pPr>
              <w:jc w:val="both"/>
              <w:rPr>
                <w:b/>
              </w:rPr>
            </w:pPr>
          </w:p>
          <w:p w:rsidR="004347AB" w:rsidRDefault="004347AB" w:rsidP="00BC06C8">
            <w:pPr>
              <w:jc w:val="both"/>
              <w:rPr>
                <w:b/>
              </w:rPr>
            </w:pPr>
          </w:p>
          <w:p w:rsidR="004347AB" w:rsidRDefault="004347AB" w:rsidP="00BC06C8">
            <w:pPr>
              <w:jc w:val="both"/>
              <w:rPr>
                <w:b/>
              </w:rPr>
            </w:pPr>
          </w:p>
          <w:p w:rsidR="004347AB" w:rsidRDefault="004347AB" w:rsidP="00BC06C8">
            <w:pPr>
              <w:jc w:val="both"/>
              <w:rPr>
                <w:b/>
              </w:rPr>
            </w:pPr>
          </w:p>
          <w:p w:rsidR="004347AB" w:rsidRDefault="004347AB" w:rsidP="00BC06C8">
            <w:pPr>
              <w:jc w:val="both"/>
              <w:rPr>
                <w:b/>
              </w:rPr>
            </w:pPr>
          </w:p>
          <w:p w:rsidR="004347AB" w:rsidRDefault="004347AB" w:rsidP="00BC06C8">
            <w:pPr>
              <w:jc w:val="both"/>
              <w:rPr>
                <w:b/>
              </w:rPr>
            </w:pPr>
          </w:p>
          <w:p w:rsidR="004347AB" w:rsidRPr="005E3165" w:rsidRDefault="004347AB" w:rsidP="00BC06C8">
            <w:pPr>
              <w:jc w:val="both"/>
              <w:rPr>
                <w:b/>
              </w:rPr>
            </w:pPr>
          </w:p>
        </w:tc>
        <w:tc>
          <w:tcPr>
            <w:tcW w:w="1020" w:type="dxa"/>
            <w:tcBorders>
              <w:top w:val="single" w:sz="4" w:space="0" w:color="auto"/>
              <w:bottom w:val="single" w:sz="4" w:space="0" w:color="auto"/>
            </w:tcBorders>
            <w:vAlign w:val="center"/>
          </w:tcPr>
          <w:p w:rsidR="00BC06C8" w:rsidRDefault="00BC06C8" w:rsidP="00BC06C8">
            <w:pPr>
              <w:jc w:val="center"/>
            </w:pPr>
            <w:r w:rsidRPr="005E3165">
              <w:t>1</w:t>
            </w:r>
          </w:p>
          <w:p w:rsidR="004347AB" w:rsidRDefault="004347AB" w:rsidP="00BC06C8">
            <w:pPr>
              <w:jc w:val="center"/>
            </w:pPr>
          </w:p>
          <w:p w:rsidR="004347AB" w:rsidRDefault="004347AB" w:rsidP="00BC06C8">
            <w:pPr>
              <w:jc w:val="center"/>
            </w:pPr>
          </w:p>
          <w:p w:rsidR="004347AB" w:rsidRDefault="004347AB" w:rsidP="00BC06C8">
            <w:pPr>
              <w:jc w:val="center"/>
            </w:pPr>
          </w:p>
          <w:p w:rsidR="004347AB" w:rsidRDefault="004347AB" w:rsidP="00BC06C8">
            <w:pPr>
              <w:jc w:val="center"/>
            </w:pPr>
          </w:p>
          <w:p w:rsidR="004347AB" w:rsidRDefault="004347AB" w:rsidP="00BC06C8">
            <w:pPr>
              <w:jc w:val="center"/>
            </w:pPr>
          </w:p>
          <w:p w:rsidR="004347AB" w:rsidRDefault="004347AB" w:rsidP="00BC06C8">
            <w:pPr>
              <w:jc w:val="center"/>
            </w:pPr>
          </w:p>
          <w:p w:rsidR="004347AB" w:rsidRDefault="004347AB" w:rsidP="00BC06C8">
            <w:pPr>
              <w:jc w:val="center"/>
            </w:pPr>
          </w:p>
          <w:p w:rsidR="004347AB" w:rsidRPr="005E3165" w:rsidRDefault="004347AB" w:rsidP="00BC06C8">
            <w:pPr>
              <w:jc w:val="center"/>
            </w:pPr>
          </w:p>
        </w:tc>
        <w:tc>
          <w:tcPr>
            <w:tcW w:w="1470" w:type="dxa"/>
            <w:tcBorders>
              <w:top w:val="single" w:sz="4" w:space="0" w:color="auto"/>
              <w:bottom w:val="single" w:sz="4" w:space="0" w:color="auto"/>
            </w:tcBorders>
          </w:tcPr>
          <w:p w:rsidR="00BC06C8" w:rsidRDefault="00BC06C8" w:rsidP="00BC06C8">
            <w:pPr>
              <w:jc w:val="center"/>
            </w:pPr>
          </w:p>
          <w:p w:rsidR="004347AB" w:rsidRDefault="004347AB" w:rsidP="00BC06C8">
            <w:pPr>
              <w:jc w:val="center"/>
            </w:pPr>
          </w:p>
          <w:p w:rsidR="004347AB" w:rsidRDefault="004347AB" w:rsidP="00BC06C8">
            <w:pPr>
              <w:jc w:val="center"/>
            </w:pPr>
          </w:p>
          <w:p w:rsidR="004347AB" w:rsidRDefault="004347AB" w:rsidP="00BC06C8">
            <w:pPr>
              <w:jc w:val="center"/>
            </w:pPr>
          </w:p>
          <w:p w:rsidR="00BC06C8" w:rsidRPr="005E3165" w:rsidRDefault="00BC06C8" w:rsidP="00BC06C8">
            <w:pPr>
              <w:jc w:val="center"/>
            </w:pPr>
            <w:r>
              <w:t>31</w:t>
            </w:r>
          </w:p>
        </w:tc>
        <w:tc>
          <w:tcPr>
            <w:tcW w:w="7815" w:type="dxa"/>
            <w:tcBorders>
              <w:top w:val="single" w:sz="4" w:space="0" w:color="auto"/>
              <w:bottom w:val="single" w:sz="4" w:space="0" w:color="auto"/>
            </w:tcBorders>
            <w:vAlign w:val="bottom"/>
          </w:tcPr>
          <w:p w:rsidR="00BC06C8" w:rsidRDefault="00F176C9" w:rsidP="00BC06C8">
            <w:pPr>
              <w:rPr>
                <w:b/>
                <w:color w:val="000000"/>
              </w:rPr>
            </w:pPr>
            <w:r>
              <w:rPr>
                <w:b/>
                <w:color w:val="000000"/>
              </w:rPr>
              <w:t>1. Kiến thức</w:t>
            </w:r>
          </w:p>
          <w:p w:rsidR="00BC06C8" w:rsidRPr="00BC06C8" w:rsidRDefault="00BC06C8" w:rsidP="00BC06C8">
            <w:pPr>
              <w:pBdr>
                <w:top w:val="nil"/>
                <w:left w:val="nil"/>
                <w:bottom w:val="nil"/>
                <w:right w:val="nil"/>
                <w:between w:val="nil"/>
              </w:pBdr>
              <w:tabs>
                <w:tab w:val="center" w:pos="5400"/>
                <w:tab w:val="left" w:pos="7169"/>
              </w:tabs>
              <w:jc w:val="both"/>
              <w:rPr>
                <w:color w:val="000000"/>
              </w:rPr>
            </w:pPr>
            <w:r w:rsidRPr="005002DF">
              <w:rPr>
                <w:color w:val="000000"/>
              </w:rPr>
              <w:t>- Trình bày được đặc điểm thực vật học, yêu cầu ngoại cảnh của cây ăn quả.</w:t>
            </w:r>
          </w:p>
          <w:p w:rsidR="00BC06C8" w:rsidRDefault="00BC06C8" w:rsidP="00BC06C8">
            <w:pPr>
              <w:jc w:val="both"/>
              <w:rPr>
                <w:color w:val="000000"/>
              </w:rPr>
            </w:pPr>
            <w:r>
              <w:rPr>
                <w:color w:val="000000"/>
              </w:rPr>
              <w:t>- Phân tích được đặc điểm thực vật học, yêu cầu ngoại cảnh của cây ăn quả có múi.</w:t>
            </w:r>
          </w:p>
          <w:p w:rsidR="00BC06C8" w:rsidRDefault="00BC06C8" w:rsidP="00BC06C8">
            <w:pPr>
              <w:jc w:val="both"/>
              <w:rPr>
                <w:color w:val="000000"/>
              </w:rPr>
            </w:pPr>
            <w:r>
              <w:rPr>
                <w:color w:val="000000"/>
              </w:rPr>
              <w:t>- Nêu được quy trình trồng, chăm sóc, kĩ thuật tỉa cành, tạo tán, điều kiện ra hoa, đậu quả cho cây ăn quả có múi</w:t>
            </w:r>
          </w:p>
          <w:p w:rsidR="00BC06C8" w:rsidRPr="007253AE" w:rsidRDefault="00BC06C8" w:rsidP="00BC06C8">
            <w:pPr>
              <w:jc w:val="both"/>
              <w:rPr>
                <w:color w:val="000000"/>
              </w:rPr>
            </w:pPr>
            <w:r>
              <w:rPr>
                <w:color w:val="000000"/>
              </w:rPr>
              <w:t xml:space="preserve">- Lựa chọn được các nguồn tài liệu để tìm hiểu thêm về đặc điểm thực vật học, kĩ thuật trồng, chăm sóc, tỉa cành, tạo tán cây ăn quả có múi </w:t>
            </w:r>
          </w:p>
          <w:p w:rsidR="00BC06C8" w:rsidRDefault="00F176C9" w:rsidP="00BC06C8">
            <w:pPr>
              <w:rPr>
                <w:b/>
              </w:rPr>
            </w:pPr>
            <w:r>
              <w:rPr>
                <w:b/>
              </w:rPr>
              <w:t>2. Năng lực</w:t>
            </w:r>
          </w:p>
          <w:p w:rsidR="00BC06C8" w:rsidRPr="005A5589" w:rsidRDefault="00BC06C8" w:rsidP="00BC06C8">
            <w:pPr>
              <w:pBdr>
                <w:top w:val="none" w:sz="0" w:space="0" w:color="000000"/>
                <w:left w:val="none" w:sz="0" w:space="0" w:color="000000"/>
                <w:bottom w:val="none" w:sz="0" w:space="0" w:color="000000"/>
                <w:right w:val="none" w:sz="0" w:space="0" w:color="000000"/>
                <w:between w:val="none" w:sz="0" w:space="0" w:color="000000"/>
              </w:pBdr>
              <w:jc w:val="both"/>
            </w:pPr>
            <w:r w:rsidRPr="005A5589">
              <w:rPr>
                <w:b/>
              </w:rPr>
              <w:t>Năng lực chung:</w:t>
            </w:r>
          </w:p>
          <w:p w:rsidR="00BC06C8" w:rsidRPr="005A5589" w:rsidRDefault="00BC06C8" w:rsidP="00BC06C8">
            <w:pPr>
              <w:jc w:val="both"/>
            </w:pPr>
            <w:r w:rsidRPr="005A5589">
              <w:t>-Năng lực tự chủ và tự học: Lựa chọn được nguồn tài liệu phù hợp để nâng cao kiến thức về kĩ thuật trồng và chăm sóc cây ăn quả có múi.</w:t>
            </w:r>
          </w:p>
          <w:p w:rsidR="00BC06C8" w:rsidRPr="005A5589" w:rsidRDefault="00BC06C8" w:rsidP="00BC06C8">
            <w:pPr>
              <w:jc w:val="both"/>
            </w:pPr>
            <w:r w:rsidRPr="005A5589">
              <w:t>-Năng lực giao tiếp và hợp tác: Hoạt động nhóm một cách hiệu quả theo đúng yêu cầu của GV, tích cực tham gia các hoạt động trong lớp.</w:t>
            </w:r>
          </w:p>
          <w:p w:rsidR="00BC06C8" w:rsidRPr="005A5589" w:rsidRDefault="00BC06C8" w:rsidP="00BC06C8">
            <w:pPr>
              <w:jc w:val="both"/>
            </w:pPr>
            <w:r w:rsidRPr="005A5589">
              <w:lastRenderedPageBreak/>
              <w:t>-Giải quyết vấn đề và sáng tạo: Thảo luận với các thành viên trong nhóm nhằm giải quyết các vấn đề trong bài học để hoàn thành nhiệm vụ học tập.</w:t>
            </w:r>
          </w:p>
          <w:p w:rsidR="00BC06C8" w:rsidRPr="005A5589" w:rsidRDefault="00BC06C8" w:rsidP="00BC06C8">
            <w:pPr>
              <w:pBdr>
                <w:top w:val="none" w:sz="0" w:space="0" w:color="000000"/>
                <w:left w:val="none" w:sz="0" w:space="0" w:color="000000"/>
                <w:bottom w:val="none" w:sz="0" w:space="0" w:color="000000"/>
                <w:right w:val="none" w:sz="0" w:space="0" w:color="000000"/>
                <w:between w:val="none" w:sz="0" w:space="0" w:color="000000"/>
              </w:pBdr>
              <w:tabs>
                <w:tab w:val="center" w:pos="4320"/>
                <w:tab w:val="left" w:pos="7169"/>
                <w:tab w:val="right" w:pos="8640"/>
              </w:tabs>
              <w:jc w:val="both"/>
            </w:pPr>
            <w:r w:rsidRPr="005A5589">
              <w:rPr>
                <w:b/>
              </w:rPr>
              <w:t xml:space="preserve">Năng lực công nghệ: </w:t>
            </w:r>
          </w:p>
          <w:p w:rsidR="00BC06C8" w:rsidRDefault="00BC06C8" w:rsidP="00BC06C8">
            <w:pPr>
              <w:pBdr>
                <w:top w:val="none" w:sz="0" w:space="0" w:color="000000"/>
                <w:left w:val="none" w:sz="0" w:space="0" w:color="000000"/>
                <w:bottom w:val="none" w:sz="0" w:space="0" w:color="000000"/>
                <w:right w:val="none" w:sz="0" w:space="0" w:color="000000"/>
                <w:between w:val="none" w:sz="0" w:space="0" w:color="000000"/>
              </w:pBdr>
              <w:tabs>
                <w:tab w:val="center" w:pos="4320"/>
                <w:tab w:val="left" w:pos="7169"/>
                <w:tab w:val="right" w:pos="8640"/>
              </w:tabs>
              <w:jc w:val="both"/>
            </w:pPr>
            <w:r w:rsidRPr="005A5589">
              <w:t>-</w:t>
            </w:r>
            <w:r>
              <w:t xml:space="preserve"> </w:t>
            </w:r>
            <w:r w:rsidRPr="005A5589">
              <w:t>Biết được kĩ thuật trồng một số loại cây ăn quả có múi ở địa phương.</w:t>
            </w:r>
          </w:p>
          <w:p w:rsidR="00BC06C8" w:rsidRDefault="00BC06C8" w:rsidP="00BC06C8">
            <w:pPr>
              <w:pBdr>
                <w:top w:val="none" w:sz="0" w:space="0" w:color="000000"/>
                <w:left w:val="none" w:sz="0" w:space="0" w:color="000000"/>
                <w:bottom w:val="none" w:sz="0" w:space="0" w:color="000000"/>
                <w:right w:val="none" w:sz="0" w:space="0" w:color="000000"/>
                <w:between w:val="none" w:sz="0" w:space="0" w:color="000000"/>
              </w:pBdr>
              <w:tabs>
                <w:tab w:val="center" w:pos="4320"/>
                <w:tab w:val="left" w:pos="7169"/>
                <w:tab w:val="right" w:pos="8640"/>
              </w:tabs>
              <w:jc w:val="both"/>
            </w:pPr>
            <w:r w:rsidRPr="005A5589">
              <w:t>-Nêu được các biện pháp an toàn lao động và vệ sinh môi trường trong quá trình trồng và chăm sóc cây ăn quả có múi.</w:t>
            </w:r>
          </w:p>
          <w:p w:rsidR="00BC06C8" w:rsidRPr="00BC06C8" w:rsidRDefault="00BC06C8" w:rsidP="00BC06C8">
            <w:pPr>
              <w:pBdr>
                <w:top w:val="nil"/>
                <w:left w:val="nil"/>
                <w:bottom w:val="nil"/>
                <w:right w:val="nil"/>
                <w:between w:val="nil"/>
              </w:pBdr>
              <w:tabs>
                <w:tab w:val="center" w:pos="4320"/>
                <w:tab w:val="left" w:pos="7169"/>
                <w:tab w:val="right" w:pos="8640"/>
              </w:tabs>
              <w:jc w:val="both"/>
              <w:rPr>
                <w:color w:val="000000"/>
              </w:rPr>
            </w:pPr>
            <w:r w:rsidRPr="005A5589">
              <w:rPr>
                <w:color w:val="000000"/>
              </w:rPr>
              <w:t>- Giải thích được thời vụ ghép thích hợp nhất là từ tháng 1 đến thán</w:t>
            </w:r>
            <w:r>
              <w:rPr>
                <w:color w:val="000000"/>
              </w:rPr>
              <w:t xml:space="preserve">g 4 và từ tháng 8 đến tháng 9. </w:t>
            </w:r>
          </w:p>
          <w:p w:rsidR="00BC06C8" w:rsidRPr="005E3165" w:rsidRDefault="00F176C9" w:rsidP="00BC06C8">
            <w:pPr>
              <w:rPr>
                <w:b/>
              </w:rPr>
            </w:pPr>
            <w:r>
              <w:rPr>
                <w:b/>
              </w:rPr>
              <w:t>3. Phẩm chất</w:t>
            </w:r>
          </w:p>
          <w:p w:rsidR="00BC06C8" w:rsidRDefault="00BC06C8" w:rsidP="00BC06C8">
            <w:pPr>
              <w:pBdr>
                <w:top w:val="nil"/>
                <w:left w:val="nil"/>
                <w:bottom w:val="nil"/>
                <w:right w:val="nil"/>
                <w:between w:val="nil"/>
              </w:pBdr>
              <w:jc w:val="both"/>
              <w:rPr>
                <w:color w:val="000000"/>
              </w:rPr>
            </w:pPr>
            <w:r>
              <w:rPr>
                <w:color w:val="000000"/>
              </w:rPr>
              <w:t>- Chăm chỉ: Thực hiện đầy đủ các hoạt động học tập một cách tự giác, tích cực.</w:t>
            </w:r>
          </w:p>
          <w:p w:rsidR="00BC06C8" w:rsidRDefault="00BC06C8" w:rsidP="00BC06C8">
            <w:pPr>
              <w:pBdr>
                <w:top w:val="nil"/>
                <w:left w:val="nil"/>
                <w:bottom w:val="nil"/>
                <w:right w:val="nil"/>
                <w:between w:val="nil"/>
              </w:pBdr>
              <w:jc w:val="both"/>
              <w:rPr>
                <w:color w:val="000000"/>
              </w:rPr>
            </w:pPr>
            <w:r>
              <w:rPr>
                <w:color w:val="000000"/>
              </w:rPr>
              <w:t>- Trung thực: Thật thà, thẳng thắn trong báo cáo kết quả hoạt động cá nhân và theo nhóm, trong đánh giá và tự đánh giá.</w:t>
            </w:r>
          </w:p>
          <w:p w:rsidR="00BC06C8" w:rsidRPr="005E3165" w:rsidRDefault="00BC06C8" w:rsidP="00BC06C8">
            <w:r>
              <w:t>- Trách nhiệm: Hoàn thành đầy đủ, có chất lượng các nhiệm vụ học tập..</w:t>
            </w:r>
          </w:p>
        </w:tc>
        <w:tc>
          <w:tcPr>
            <w:tcW w:w="1455" w:type="dxa"/>
            <w:tcBorders>
              <w:top w:val="single" w:sz="4" w:space="0" w:color="auto"/>
              <w:bottom w:val="single" w:sz="4" w:space="0" w:color="auto"/>
            </w:tcBorders>
            <w:vAlign w:val="bottom"/>
          </w:tcPr>
          <w:p w:rsidR="00BC06C8" w:rsidRDefault="00BC06C8" w:rsidP="00BC06C8">
            <w:pPr>
              <w:rPr>
                <w:color w:val="000000"/>
              </w:rPr>
            </w:pPr>
          </w:p>
        </w:tc>
      </w:tr>
      <w:tr w:rsidR="00BC06C8" w:rsidTr="00DB1351">
        <w:trPr>
          <w:trHeight w:val="200"/>
        </w:trPr>
        <w:tc>
          <w:tcPr>
            <w:tcW w:w="850" w:type="dxa"/>
            <w:tcBorders>
              <w:top w:val="single" w:sz="4" w:space="0" w:color="auto"/>
            </w:tcBorders>
          </w:tcPr>
          <w:p w:rsidR="00BC06C8" w:rsidRDefault="00BC06C8" w:rsidP="00BC06C8">
            <w:pPr>
              <w:jc w:val="center"/>
              <w:rPr>
                <w:lang w:val="vi-VN"/>
              </w:rPr>
            </w:pPr>
          </w:p>
          <w:p w:rsidR="004347AB" w:rsidRDefault="004347AB" w:rsidP="00BC06C8">
            <w:pPr>
              <w:jc w:val="center"/>
            </w:pPr>
          </w:p>
          <w:p w:rsidR="00BC06C8" w:rsidRPr="00F26134" w:rsidRDefault="004347AB" w:rsidP="00BC06C8">
            <w:pPr>
              <w:jc w:val="center"/>
            </w:pPr>
            <w:r>
              <w:t>14</w:t>
            </w:r>
          </w:p>
        </w:tc>
        <w:tc>
          <w:tcPr>
            <w:tcW w:w="1710" w:type="dxa"/>
            <w:tcBorders>
              <w:top w:val="single" w:sz="4" w:space="0" w:color="auto"/>
            </w:tcBorders>
            <w:vAlign w:val="center"/>
          </w:tcPr>
          <w:p w:rsidR="00BC06C8" w:rsidRDefault="00BC06C8" w:rsidP="00BC06C8">
            <w:pPr>
              <w:rPr>
                <w:b/>
                <w:color w:val="FF0000"/>
              </w:rPr>
            </w:pPr>
            <w:r>
              <w:rPr>
                <w:b/>
                <w:color w:val="FF0000"/>
              </w:rPr>
              <w:t>Kiểm tra giữa kì II</w:t>
            </w:r>
          </w:p>
          <w:p w:rsidR="004347AB" w:rsidRDefault="004347AB" w:rsidP="00BC06C8">
            <w:pPr>
              <w:rPr>
                <w:b/>
                <w:color w:val="FF0000"/>
              </w:rPr>
            </w:pPr>
          </w:p>
          <w:p w:rsidR="004347AB" w:rsidRDefault="004347AB" w:rsidP="00BC06C8">
            <w:pPr>
              <w:rPr>
                <w:b/>
                <w:color w:val="FF0000"/>
              </w:rPr>
            </w:pPr>
          </w:p>
          <w:p w:rsidR="004347AB" w:rsidRDefault="004347AB" w:rsidP="00BC06C8">
            <w:pPr>
              <w:rPr>
                <w:b/>
                <w:color w:val="FF0000"/>
              </w:rPr>
            </w:pPr>
          </w:p>
          <w:p w:rsidR="004347AB" w:rsidRDefault="004347AB" w:rsidP="00BC06C8">
            <w:pPr>
              <w:rPr>
                <w:b/>
              </w:rPr>
            </w:pPr>
          </w:p>
        </w:tc>
        <w:tc>
          <w:tcPr>
            <w:tcW w:w="1020" w:type="dxa"/>
            <w:tcBorders>
              <w:top w:val="single" w:sz="4" w:space="0" w:color="auto"/>
            </w:tcBorders>
            <w:vAlign w:val="center"/>
          </w:tcPr>
          <w:p w:rsidR="00BC06C8" w:rsidRDefault="00BC06C8" w:rsidP="00BC06C8">
            <w:pPr>
              <w:jc w:val="center"/>
            </w:pPr>
            <w:r>
              <w:t>1</w:t>
            </w:r>
          </w:p>
          <w:p w:rsidR="004347AB" w:rsidRDefault="004347AB" w:rsidP="00BC06C8">
            <w:pPr>
              <w:jc w:val="center"/>
            </w:pPr>
          </w:p>
          <w:p w:rsidR="004347AB" w:rsidRDefault="004347AB" w:rsidP="00BC06C8">
            <w:pPr>
              <w:jc w:val="center"/>
            </w:pPr>
          </w:p>
          <w:p w:rsidR="004347AB" w:rsidRDefault="004347AB" w:rsidP="00BC06C8">
            <w:pPr>
              <w:jc w:val="center"/>
            </w:pPr>
          </w:p>
          <w:p w:rsidR="004347AB" w:rsidRDefault="004347AB" w:rsidP="00BC06C8">
            <w:pPr>
              <w:jc w:val="center"/>
            </w:pPr>
          </w:p>
          <w:p w:rsidR="004347AB" w:rsidRDefault="004347AB" w:rsidP="00BC06C8">
            <w:pPr>
              <w:jc w:val="center"/>
            </w:pPr>
          </w:p>
        </w:tc>
        <w:tc>
          <w:tcPr>
            <w:tcW w:w="1470" w:type="dxa"/>
            <w:tcBorders>
              <w:top w:val="single" w:sz="4" w:space="0" w:color="auto"/>
            </w:tcBorders>
          </w:tcPr>
          <w:p w:rsidR="00BC06C8" w:rsidRDefault="00BC06C8" w:rsidP="00BC06C8"/>
          <w:p w:rsidR="00BC06C8" w:rsidRDefault="00BC06C8" w:rsidP="00BC06C8">
            <w:pPr>
              <w:jc w:val="center"/>
            </w:pPr>
          </w:p>
          <w:p w:rsidR="004347AB" w:rsidRDefault="004347AB" w:rsidP="00BC06C8">
            <w:pPr>
              <w:jc w:val="center"/>
            </w:pPr>
          </w:p>
          <w:p w:rsidR="00BC06C8" w:rsidRDefault="00BC06C8" w:rsidP="00BC06C8">
            <w:pPr>
              <w:jc w:val="center"/>
            </w:pPr>
            <w:r>
              <w:t>32</w:t>
            </w:r>
          </w:p>
          <w:p w:rsidR="00BC06C8" w:rsidRDefault="00BC06C8" w:rsidP="00BC06C8"/>
          <w:p w:rsidR="00BC06C8" w:rsidRDefault="00BC06C8" w:rsidP="00BC06C8"/>
          <w:p w:rsidR="00BC06C8" w:rsidRDefault="00BC06C8" w:rsidP="00BC06C8"/>
          <w:p w:rsidR="00BC06C8" w:rsidRDefault="00BC06C8" w:rsidP="00BC06C8"/>
          <w:p w:rsidR="00BC06C8" w:rsidRDefault="00BC06C8" w:rsidP="00BC06C8"/>
          <w:p w:rsidR="00BC06C8" w:rsidRDefault="00BC06C8" w:rsidP="00BC06C8"/>
          <w:p w:rsidR="00BC06C8" w:rsidRDefault="00BC06C8" w:rsidP="00BC06C8"/>
        </w:tc>
        <w:tc>
          <w:tcPr>
            <w:tcW w:w="7815" w:type="dxa"/>
            <w:tcBorders>
              <w:top w:val="single" w:sz="4" w:space="0" w:color="auto"/>
            </w:tcBorders>
            <w:vAlign w:val="bottom"/>
          </w:tcPr>
          <w:p w:rsidR="00BC06C8" w:rsidRDefault="00F176C9" w:rsidP="00BC06C8">
            <w:pPr>
              <w:rPr>
                <w:b/>
                <w:color w:val="000000"/>
              </w:rPr>
            </w:pPr>
            <w:r>
              <w:rPr>
                <w:b/>
                <w:color w:val="000000"/>
              </w:rPr>
              <w:t>1. Kiến thức</w:t>
            </w:r>
          </w:p>
          <w:p w:rsidR="00BC06C8" w:rsidRPr="00BC06C8" w:rsidRDefault="00BC06C8" w:rsidP="00BC06C8">
            <w:pPr>
              <w:rPr>
                <w:i/>
                <w:color w:val="000000"/>
              </w:rPr>
            </w:pPr>
            <w:r w:rsidRPr="00BC06C8">
              <w:rPr>
                <w:i/>
                <w:color w:val="000000"/>
              </w:rPr>
              <w:t>Học sinh được kiểm tra các kiến thức:</w:t>
            </w:r>
          </w:p>
          <w:p w:rsidR="00BC06C8" w:rsidRPr="00BC06C8" w:rsidRDefault="00BC06C8" w:rsidP="00BC06C8">
            <w:pPr>
              <w:pBdr>
                <w:top w:val="nil"/>
                <w:left w:val="nil"/>
                <w:bottom w:val="nil"/>
                <w:right w:val="nil"/>
                <w:between w:val="nil"/>
              </w:pBdr>
              <w:tabs>
                <w:tab w:val="center" w:pos="5400"/>
                <w:tab w:val="left" w:pos="7169"/>
              </w:tabs>
              <w:jc w:val="both"/>
              <w:rPr>
                <w:color w:val="000000"/>
              </w:rPr>
            </w:pPr>
            <w:r w:rsidRPr="005002DF">
              <w:rPr>
                <w:color w:val="000000"/>
              </w:rPr>
              <w:t>- Trình bày được đặc điểm thực vật học, yêu cầu ngoại cảnh của cây ăn quả.</w:t>
            </w:r>
          </w:p>
          <w:p w:rsidR="00BC06C8" w:rsidRDefault="00BC06C8" w:rsidP="00BC06C8">
            <w:pPr>
              <w:jc w:val="both"/>
              <w:rPr>
                <w:color w:val="000000"/>
              </w:rPr>
            </w:pPr>
            <w:r>
              <w:rPr>
                <w:color w:val="000000"/>
              </w:rPr>
              <w:t>- Phân tích được đặc điểm thực vật học, yêu cầu ngoại cảnh của cây ăn quả có múi.</w:t>
            </w:r>
          </w:p>
          <w:p w:rsidR="00BC06C8" w:rsidRDefault="00BC06C8" w:rsidP="00BC06C8">
            <w:pPr>
              <w:jc w:val="both"/>
              <w:rPr>
                <w:color w:val="000000"/>
              </w:rPr>
            </w:pPr>
            <w:r>
              <w:rPr>
                <w:color w:val="000000"/>
              </w:rPr>
              <w:t>- Nêu được quy trình trồng, chăm sóc, kĩ thuật tỉa cành, tạo tán, điều kiện ra hoa, đậu quả cho cây ăn quả có múi</w:t>
            </w:r>
          </w:p>
          <w:p w:rsidR="00BC06C8" w:rsidRPr="007253AE" w:rsidRDefault="00BC06C8" w:rsidP="00BC06C8">
            <w:pPr>
              <w:jc w:val="both"/>
              <w:rPr>
                <w:color w:val="000000"/>
              </w:rPr>
            </w:pPr>
            <w:r>
              <w:rPr>
                <w:color w:val="000000"/>
              </w:rPr>
              <w:t xml:space="preserve">- Lựa chọn được các nguồn tài liệu để tìm hiểu thêm về đặc điểm thực vật học, kĩ thuật trồng, chăm sóc, tỉa cành, tạo tán cây ăn quả có múi </w:t>
            </w:r>
          </w:p>
          <w:p w:rsidR="00BC06C8" w:rsidRDefault="00F176C9" w:rsidP="00BC06C8">
            <w:pPr>
              <w:rPr>
                <w:b/>
              </w:rPr>
            </w:pPr>
            <w:r>
              <w:rPr>
                <w:b/>
              </w:rPr>
              <w:t>2. Năng lực</w:t>
            </w:r>
          </w:p>
          <w:p w:rsidR="00BC06C8" w:rsidRPr="00BC06C8" w:rsidRDefault="00BC06C8" w:rsidP="00BC06C8">
            <w:pPr>
              <w:rPr>
                <w:b/>
              </w:rPr>
            </w:pPr>
            <w:r w:rsidRPr="00BC06C8">
              <w:rPr>
                <w:b/>
              </w:rPr>
              <w:lastRenderedPageBreak/>
              <w:t>Năng lực chung:</w:t>
            </w:r>
          </w:p>
          <w:p w:rsidR="00BC06C8" w:rsidRDefault="00BC06C8" w:rsidP="00BC06C8">
            <w:pPr>
              <w:jc w:val="both"/>
              <w:rPr>
                <w:color w:val="000000"/>
              </w:rPr>
            </w:pPr>
            <w:r>
              <w:rPr>
                <w:color w:val="000000"/>
              </w:rPr>
              <w:t>- Năng lực tự học, tự chủ thông qua việc chủ động, tích cực thực hiện các nhiệm vụ học tập được giao</w:t>
            </w:r>
          </w:p>
          <w:p w:rsidR="00BC06C8" w:rsidRDefault="00BC06C8" w:rsidP="00BC06C8">
            <w:pPr>
              <w:jc w:val="both"/>
              <w:rPr>
                <w:color w:val="000000"/>
              </w:rPr>
            </w:pPr>
            <w:r>
              <w:rPr>
                <w:color w:val="000000"/>
              </w:rPr>
              <w:t>- Năng lực giải quyết vấn đề và sáng tạo thông qua tìm tòi, khám phá</w:t>
            </w:r>
          </w:p>
          <w:p w:rsidR="00BC06C8" w:rsidRPr="005A5589" w:rsidRDefault="00BC06C8" w:rsidP="00BC06C8">
            <w:pPr>
              <w:pBdr>
                <w:top w:val="none" w:sz="0" w:space="0" w:color="000000"/>
                <w:left w:val="none" w:sz="0" w:space="0" w:color="000000"/>
                <w:bottom w:val="none" w:sz="0" w:space="0" w:color="000000"/>
                <w:right w:val="none" w:sz="0" w:space="0" w:color="000000"/>
                <w:between w:val="none" w:sz="0" w:space="0" w:color="000000"/>
              </w:pBdr>
              <w:tabs>
                <w:tab w:val="center" w:pos="4320"/>
                <w:tab w:val="left" w:pos="7169"/>
                <w:tab w:val="right" w:pos="8640"/>
              </w:tabs>
              <w:jc w:val="both"/>
            </w:pPr>
            <w:r>
              <w:rPr>
                <w:color w:val="000000"/>
              </w:rPr>
              <w:t xml:space="preserve"> </w:t>
            </w:r>
            <w:r w:rsidRPr="005A5589">
              <w:rPr>
                <w:b/>
              </w:rPr>
              <w:t xml:space="preserve">Năng lực công nghệ: </w:t>
            </w:r>
          </w:p>
          <w:p w:rsidR="00BC06C8" w:rsidRDefault="00BC06C8" w:rsidP="00BC06C8">
            <w:pPr>
              <w:pBdr>
                <w:top w:val="none" w:sz="0" w:space="0" w:color="000000"/>
                <w:left w:val="none" w:sz="0" w:space="0" w:color="000000"/>
                <w:bottom w:val="none" w:sz="0" w:space="0" w:color="000000"/>
                <w:right w:val="none" w:sz="0" w:space="0" w:color="000000"/>
                <w:between w:val="none" w:sz="0" w:space="0" w:color="000000"/>
              </w:pBdr>
              <w:tabs>
                <w:tab w:val="center" w:pos="4320"/>
                <w:tab w:val="left" w:pos="7169"/>
                <w:tab w:val="right" w:pos="8640"/>
              </w:tabs>
              <w:jc w:val="both"/>
            </w:pPr>
            <w:r w:rsidRPr="005A5589">
              <w:t>-</w:t>
            </w:r>
            <w:r>
              <w:t xml:space="preserve"> </w:t>
            </w:r>
            <w:r w:rsidRPr="005A5589">
              <w:t>Biết được kĩ thuật trồng một số loại cây ăn quả có múi ở địa phương.</w:t>
            </w:r>
          </w:p>
          <w:p w:rsidR="00BC06C8" w:rsidRDefault="00BC06C8" w:rsidP="00BC06C8">
            <w:pPr>
              <w:pBdr>
                <w:top w:val="none" w:sz="0" w:space="0" w:color="000000"/>
                <w:left w:val="none" w:sz="0" w:space="0" w:color="000000"/>
                <w:bottom w:val="none" w:sz="0" w:space="0" w:color="000000"/>
                <w:right w:val="none" w:sz="0" w:space="0" w:color="000000"/>
                <w:between w:val="none" w:sz="0" w:space="0" w:color="000000"/>
              </w:pBdr>
              <w:tabs>
                <w:tab w:val="center" w:pos="4320"/>
                <w:tab w:val="left" w:pos="7169"/>
                <w:tab w:val="right" w:pos="8640"/>
              </w:tabs>
              <w:jc w:val="both"/>
            </w:pPr>
            <w:r w:rsidRPr="005A5589">
              <w:t>-Nêu được các biện pháp an toàn lao động và vệ sinh môi trường trong quá trình trồng và chăm sóc cây ăn quả có múi.</w:t>
            </w:r>
          </w:p>
          <w:p w:rsidR="00BC06C8" w:rsidRPr="007253AE" w:rsidRDefault="00BC06C8" w:rsidP="00BC06C8">
            <w:pPr>
              <w:pBdr>
                <w:top w:val="nil"/>
                <w:left w:val="nil"/>
                <w:bottom w:val="nil"/>
                <w:right w:val="nil"/>
                <w:between w:val="nil"/>
              </w:pBdr>
              <w:tabs>
                <w:tab w:val="center" w:pos="4320"/>
                <w:tab w:val="left" w:pos="7169"/>
                <w:tab w:val="right" w:pos="8640"/>
              </w:tabs>
              <w:jc w:val="both"/>
              <w:rPr>
                <w:color w:val="000000"/>
              </w:rPr>
            </w:pPr>
            <w:r w:rsidRPr="005A5589">
              <w:rPr>
                <w:color w:val="000000"/>
              </w:rPr>
              <w:t>- Giải thích được thời vụ ghép thích hợp nhất là từ tháng 1 đến thán</w:t>
            </w:r>
            <w:r>
              <w:rPr>
                <w:color w:val="000000"/>
              </w:rPr>
              <w:t xml:space="preserve">g 4 và từ tháng 8 đến tháng 9. </w:t>
            </w:r>
          </w:p>
          <w:p w:rsidR="00BC06C8" w:rsidRDefault="00F176C9" w:rsidP="00BC06C8">
            <w:pPr>
              <w:rPr>
                <w:b/>
                <w:color w:val="000000"/>
              </w:rPr>
            </w:pPr>
            <w:r>
              <w:rPr>
                <w:b/>
                <w:color w:val="000000"/>
              </w:rPr>
              <w:t>3. Phẩm chất</w:t>
            </w:r>
          </w:p>
          <w:p w:rsidR="00BC06C8" w:rsidRDefault="00BC06C8" w:rsidP="00BC06C8">
            <w:pPr>
              <w:rPr>
                <w:color w:val="000000"/>
              </w:rPr>
            </w:pPr>
            <w:r>
              <w:rPr>
                <w:color w:val="000000"/>
              </w:rPr>
              <w:t xml:space="preserve">-Có tính tự giác trong làm bài </w:t>
            </w:r>
          </w:p>
          <w:p w:rsidR="00BC06C8" w:rsidRDefault="00BC06C8" w:rsidP="00BC06C8">
            <w:r>
              <w:rPr>
                <w:color w:val="000000"/>
              </w:rPr>
              <w:t>-Trung thực trong quá trình làm bài kiểm tra</w:t>
            </w:r>
          </w:p>
        </w:tc>
        <w:tc>
          <w:tcPr>
            <w:tcW w:w="1455" w:type="dxa"/>
            <w:tcBorders>
              <w:top w:val="single" w:sz="4" w:space="0" w:color="auto"/>
            </w:tcBorders>
          </w:tcPr>
          <w:p w:rsidR="00BC06C8" w:rsidRDefault="00BC06C8" w:rsidP="00BC06C8">
            <w:pPr>
              <w:rPr>
                <w:color w:val="000000"/>
              </w:rPr>
            </w:pPr>
            <w:r>
              <w:lastRenderedPageBreak/>
              <w:t>Kiểm tra viết: Trắc nghiệm 70%, tự luận 30%</w:t>
            </w:r>
          </w:p>
        </w:tc>
      </w:tr>
      <w:tr w:rsidR="00FB55BE" w:rsidTr="00027450">
        <w:tc>
          <w:tcPr>
            <w:tcW w:w="850" w:type="dxa"/>
          </w:tcPr>
          <w:p w:rsidR="00FB55BE" w:rsidRDefault="00FB55BE" w:rsidP="00FB55BE">
            <w:pPr>
              <w:jc w:val="center"/>
              <w:rPr>
                <w:lang w:val="vi-VN"/>
              </w:rPr>
            </w:pPr>
          </w:p>
          <w:p w:rsidR="00FB55BE" w:rsidRDefault="00FB55BE" w:rsidP="00FB55BE">
            <w:pPr>
              <w:jc w:val="center"/>
              <w:rPr>
                <w:lang w:val="vi-VN"/>
              </w:rPr>
            </w:pPr>
          </w:p>
          <w:p w:rsidR="00FB55BE" w:rsidRPr="00F26134" w:rsidRDefault="00FB55BE" w:rsidP="00FB55BE">
            <w:pPr>
              <w:jc w:val="center"/>
            </w:pPr>
            <w:r>
              <w:rPr>
                <w:lang w:val="vi-VN"/>
              </w:rPr>
              <w:t>1</w:t>
            </w:r>
            <w:r>
              <w:t>5</w:t>
            </w:r>
          </w:p>
        </w:tc>
        <w:tc>
          <w:tcPr>
            <w:tcW w:w="1710" w:type="dxa"/>
            <w:vAlign w:val="center"/>
          </w:tcPr>
          <w:p w:rsidR="00FB55BE" w:rsidRDefault="00FB55BE" w:rsidP="00FB55BE">
            <w:pPr>
              <w:jc w:val="both"/>
            </w:pPr>
            <w:r>
              <w:t>Bài 4. Kĩ thuật trồng và chăm sóc cây nhãn</w:t>
            </w:r>
          </w:p>
          <w:p w:rsidR="00FB55BE" w:rsidRDefault="00FB55BE" w:rsidP="00FB55BE">
            <w:pPr>
              <w:jc w:val="both"/>
            </w:pPr>
          </w:p>
          <w:p w:rsidR="00FB55BE" w:rsidRDefault="00FB55BE" w:rsidP="00FB55BE">
            <w:pPr>
              <w:jc w:val="both"/>
            </w:pPr>
          </w:p>
          <w:p w:rsidR="00FB55BE" w:rsidRDefault="00FB55BE" w:rsidP="00FB55BE">
            <w:pPr>
              <w:jc w:val="both"/>
            </w:pPr>
          </w:p>
          <w:p w:rsidR="00FB55BE" w:rsidRDefault="00FB55BE" w:rsidP="00FB55BE">
            <w:pPr>
              <w:jc w:val="both"/>
            </w:pPr>
          </w:p>
          <w:p w:rsidR="00FB55BE" w:rsidRDefault="00FB55BE" w:rsidP="00FB55BE">
            <w:pPr>
              <w:jc w:val="both"/>
            </w:pPr>
          </w:p>
          <w:p w:rsidR="00FB55BE" w:rsidRDefault="00FB55BE" w:rsidP="00FB55BE">
            <w:pPr>
              <w:jc w:val="both"/>
            </w:pPr>
          </w:p>
        </w:tc>
        <w:tc>
          <w:tcPr>
            <w:tcW w:w="1020" w:type="dxa"/>
            <w:vAlign w:val="center"/>
          </w:tcPr>
          <w:p w:rsidR="00FB55BE" w:rsidRDefault="00FB55BE" w:rsidP="00FB55BE">
            <w:pPr>
              <w:jc w:val="center"/>
            </w:pPr>
            <w:r>
              <w:t>4</w:t>
            </w:r>
          </w:p>
          <w:p w:rsidR="00FB55BE" w:rsidRDefault="00FB55BE" w:rsidP="00FB55BE">
            <w:pPr>
              <w:jc w:val="center"/>
            </w:pPr>
          </w:p>
          <w:p w:rsidR="00FB55BE" w:rsidRDefault="00FB55BE" w:rsidP="00FB55BE">
            <w:pPr>
              <w:jc w:val="center"/>
            </w:pPr>
          </w:p>
          <w:p w:rsidR="00FB55BE" w:rsidRDefault="00FB55BE" w:rsidP="00FB55BE">
            <w:pPr>
              <w:jc w:val="center"/>
            </w:pPr>
          </w:p>
          <w:p w:rsidR="00FB55BE" w:rsidRDefault="00FB55BE" w:rsidP="00FB55BE">
            <w:pPr>
              <w:jc w:val="center"/>
            </w:pPr>
          </w:p>
          <w:p w:rsidR="00FB55BE" w:rsidRDefault="00FB55BE" w:rsidP="00FB55BE">
            <w:pPr>
              <w:jc w:val="center"/>
            </w:pPr>
          </w:p>
          <w:p w:rsidR="00FB55BE" w:rsidRDefault="00FB55BE" w:rsidP="00FB55BE">
            <w:pPr>
              <w:jc w:val="center"/>
            </w:pPr>
          </w:p>
          <w:p w:rsidR="00FB55BE" w:rsidRDefault="00FB55BE" w:rsidP="00FB55BE">
            <w:pPr>
              <w:jc w:val="center"/>
            </w:pPr>
          </w:p>
          <w:p w:rsidR="00FB55BE" w:rsidRDefault="00FB55BE" w:rsidP="00FB55BE">
            <w:pPr>
              <w:jc w:val="center"/>
            </w:pPr>
          </w:p>
        </w:tc>
        <w:tc>
          <w:tcPr>
            <w:tcW w:w="1470" w:type="dxa"/>
          </w:tcPr>
          <w:p w:rsidR="004347AB" w:rsidRDefault="004347AB" w:rsidP="00FB55BE">
            <w:pPr>
              <w:jc w:val="center"/>
            </w:pPr>
          </w:p>
          <w:p w:rsidR="004347AB" w:rsidRDefault="004347AB" w:rsidP="00FB55BE">
            <w:pPr>
              <w:jc w:val="center"/>
            </w:pPr>
          </w:p>
          <w:p w:rsidR="004347AB" w:rsidRDefault="004347AB" w:rsidP="00FB55BE">
            <w:pPr>
              <w:jc w:val="center"/>
            </w:pPr>
          </w:p>
          <w:p w:rsidR="00FB55BE" w:rsidRDefault="00BC06C8" w:rsidP="00FB55BE">
            <w:pPr>
              <w:jc w:val="center"/>
            </w:pPr>
            <w:r>
              <w:t>33; 34; 35; 36</w:t>
            </w:r>
          </w:p>
          <w:p w:rsidR="00FB55BE" w:rsidRDefault="00FB55BE" w:rsidP="00FB55BE">
            <w:pPr>
              <w:jc w:val="center"/>
            </w:pPr>
          </w:p>
          <w:p w:rsidR="00FB55BE" w:rsidRDefault="00FB55BE" w:rsidP="00FB55BE">
            <w:pPr>
              <w:jc w:val="center"/>
            </w:pPr>
          </w:p>
          <w:p w:rsidR="00FB55BE" w:rsidRDefault="00FB55BE" w:rsidP="00FB55BE">
            <w:pPr>
              <w:jc w:val="center"/>
            </w:pPr>
          </w:p>
          <w:p w:rsidR="00FB55BE" w:rsidRDefault="00FB55BE" w:rsidP="00FB55BE">
            <w:pPr>
              <w:jc w:val="center"/>
            </w:pPr>
          </w:p>
          <w:p w:rsidR="00FB55BE" w:rsidRDefault="00FB55BE" w:rsidP="00FB55BE">
            <w:pPr>
              <w:jc w:val="center"/>
            </w:pPr>
          </w:p>
          <w:p w:rsidR="00FB55BE" w:rsidRDefault="00FB55BE" w:rsidP="00FB55BE">
            <w:pPr>
              <w:jc w:val="center"/>
            </w:pPr>
          </w:p>
        </w:tc>
        <w:tc>
          <w:tcPr>
            <w:tcW w:w="7815" w:type="dxa"/>
            <w:vAlign w:val="bottom"/>
          </w:tcPr>
          <w:p w:rsidR="00FB55BE" w:rsidRPr="00DD7E16" w:rsidRDefault="00F176C9" w:rsidP="00FB55BE">
            <w:pPr>
              <w:jc w:val="both"/>
              <w:rPr>
                <w:b/>
                <w:color w:val="000000"/>
              </w:rPr>
            </w:pPr>
            <w:r>
              <w:rPr>
                <w:b/>
                <w:color w:val="000000"/>
              </w:rPr>
              <w:t>1. Kiến thức</w:t>
            </w:r>
          </w:p>
          <w:p w:rsidR="00FB55BE" w:rsidRDefault="00FB55BE" w:rsidP="00FB55BE">
            <w:pPr>
              <w:jc w:val="both"/>
              <w:rPr>
                <w:color w:val="000000"/>
              </w:rPr>
            </w:pPr>
            <w:r>
              <w:rPr>
                <w:color w:val="000000"/>
              </w:rPr>
              <w:t>-Phân tích được đặc điểm thực vật học, yêu cầu ngoại cảnh của cây nhãn</w:t>
            </w:r>
          </w:p>
          <w:p w:rsidR="00FB55BE" w:rsidRPr="005A5589" w:rsidRDefault="00FB55BE" w:rsidP="00FB55BE">
            <w:pPr>
              <w:jc w:val="both"/>
              <w:rPr>
                <w:color w:val="000000"/>
              </w:rPr>
            </w:pPr>
            <w:r>
              <w:rPr>
                <w:color w:val="000000"/>
              </w:rPr>
              <w:t xml:space="preserve">- Nêu được quy trình trồng, chăm sóc, kĩ thuật tỉa cành, tạo tán, điều </w:t>
            </w:r>
            <w:r w:rsidRPr="005A5589">
              <w:rPr>
                <w:color w:val="000000"/>
              </w:rPr>
              <w:t>khiển ra hoa, đậu quả cho cây nhãn.</w:t>
            </w:r>
          </w:p>
          <w:p w:rsidR="00FB55BE" w:rsidRPr="005A5589" w:rsidRDefault="00FB55BE" w:rsidP="00FB55BE">
            <w:pPr>
              <w:jc w:val="both"/>
              <w:rPr>
                <w:b/>
                <w:color w:val="000000"/>
              </w:rPr>
            </w:pPr>
            <w:r w:rsidRPr="005A5589">
              <w:rPr>
                <w:b/>
                <w:color w:val="000000"/>
              </w:rPr>
              <w:t xml:space="preserve">2. Năng lực </w:t>
            </w:r>
          </w:p>
          <w:p w:rsidR="00FB55BE" w:rsidRPr="005A5589" w:rsidRDefault="00FB55BE" w:rsidP="00FB55BE">
            <w:pPr>
              <w:jc w:val="both"/>
            </w:pPr>
            <w:r w:rsidRPr="005A5589">
              <w:rPr>
                <w:b/>
              </w:rPr>
              <w:t>Năng lực chung:</w:t>
            </w:r>
          </w:p>
          <w:p w:rsidR="00FB55BE" w:rsidRPr="005A5589" w:rsidRDefault="00FB55BE" w:rsidP="00FB55BE">
            <w:pPr>
              <w:jc w:val="both"/>
            </w:pPr>
            <w:r w:rsidRPr="005A5589">
              <w:t>-Năng lực tự chủ và tự học: Lựa chọn được nguồn tài liệu phù hợp để nâng cao kiến thức về kĩ thuật trồng và chăm sóc cây nhãn.</w:t>
            </w:r>
          </w:p>
          <w:p w:rsidR="00FB55BE" w:rsidRPr="005A5589" w:rsidRDefault="00FB55BE" w:rsidP="00FB55BE">
            <w:pPr>
              <w:jc w:val="both"/>
            </w:pPr>
            <w:r w:rsidRPr="005A5589">
              <w:t>-Năng lực giao tiếp và hợp tác: Hoạt động nhóm một cách hiệu quả theo đúng yêu cầu của GV, tích cực tham gia các hoạt động trong lớp.</w:t>
            </w:r>
          </w:p>
          <w:p w:rsidR="00FB55BE" w:rsidRPr="005A5589" w:rsidRDefault="00FB55BE" w:rsidP="00FB55BE">
            <w:pPr>
              <w:jc w:val="both"/>
            </w:pPr>
            <w:r w:rsidRPr="005A5589">
              <w:t>-Giải quyết vấn đề và sáng tạo: Thảo luận với các thành viên trong nhóm nhằm giải quyết các vấn đề trong bài học để hoàn thành nhiệm vụ học tập.</w:t>
            </w:r>
          </w:p>
          <w:p w:rsidR="00FB55BE" w:rsidRPr="005A5589" w:rsidRDefault="00FB55BE" w:rsidP="00FB55BE">
            <w:pPr>
              <w:tabs>
                <w:tab w:val="center" w:pos="4320"/>
                <w:tab w:val="left" w:pos="7169"/>
                <w:tab w:val="right" w:pos="8640"/>
              </w:tabs>
              <w:jc w:val="both"/>
            </w:pPr>
            <w:r w:rsidRPr="005A5589">
              <w:rPr>
                <w:b/>
              </w:rPr>
              <w:lastRenderedPageBreak/>
              <w:t xml:space="preserve">Năng lực công nghệ: </w:t>
            </w:r>
          </w:p>
          <w:p w:rsidR="00FB55BE" w:rsidRPr="005A5589" w:rsidRDefault="00FB55BE" w:rsidP="00FB55BE">
            <w:pPr>
              <w:tabs>
                <w:tab w:val="center" w:pos="4320"/>
                <w:tab w:val="left" w:pos="7169"/>
                <w:tab w:val="right" w:pos="8640"/>
              </w:tabs>
              <w:jc w:val="both"/>
            </w:pPr>
            <w:r w:rsidRPr="005A5589">
              <w:t>-Trình bày được các đặc điểm thực vật học, yêu cầu ngoại cảnh, các kĩ thuật trồng và chăm sóc cây nhãn.</w:t>
            </w:r>
          </w:p>
          <w:p w:rsidR="00FB55BE" w:rsidRPr="005A5589" w:rsidRDefault="00FB55BE" w:rsidP="00FB55BE">
            <w:pPr>
              <w:tabs>
                <w:tab w:val="center" w:pos="4320"/>
                <w:tab w:val="left" w:pos="7169"/>
                <w:tab w:val="right" w:pos="8640"/>
              </w:tabs>
              <w:jc w:val="both"/>
            </w:pPr>
            <w:r w:rsidRPr="005A5589">
              <w:t>-Vận dụng kiến thức để thực hiện được việc trồng và chăm sóc cây nhãn ở địa phương.</w:t>
            </w:r>
          </w:p>
          <w:p w:rsidR="00FB55BE" w:rsidRPr="005A5589" w:rsidRDefault="00FB55BE" w:rsidP="00FB55BE">
            <w:pPr>
              <w:jc w:val="both"/>
              <w:rPr>
                <w:b/>
                <w:color w:val="000000"/>
              </w:rPr>
            </w:pPr>
            <w:r w:rsidRPr="005A5589">
              <w:rPr>
                <w:b/>
                <w:color w:val="000000"/>
              </w:rPr>
              <w:t>3. Phẩm chất</w:t>
            </w:r>
          </w:p>
          <w:p w:rsidR="00FB55BE" w:rsidRDefault="00FB55BE" w:rsidP="00FB55BE">
            <w:pPr>
              <w:pBdr>
                <w:top w:val="nil"/>
                <w:left w:val="nil"/>
                <w:bottom w:val="nil"/>
                <w:right w:val="nil"/>
                <w:between w:val="nil"/>
              </w:pBdr>
              <w:jc w:val="both"/>
              <w:rPr>
                <w:color w:val="000000"/>
              </w:rPr>
            </w:pPr>
            <w:r w:rsidRPr="005A5589">
              <w:rPr>
                <w:color w:val="000000"/>
              </w:rPr>
              <w:t>- Chăm chỉ: Thực</w:t>
            </w:r>
            <w:r>
              <w:rPr>
                <w:color w:val="000000"/>
              </w:rPr>
              <w:t xml:space="preserve"> hiện đầy đủ các hoạt động học tập một cách tự giác, tích cực.</w:t>
            </w:r>
          </w:p>
          <w:p w:rsidR="00FB55BE" w:rsidRDefault="00FB55BE" w:rsidP="00FB55BE">
            <w:pPr>
              <w:pBdr>
                <w:top w:val="nil"/>
                <w:left w:val="nil"/>
                <w:bottom w:val="nil"/>
                <w:right w:val="nil"/>
                <w:between w:val="nil"/>
              </w:pBdr>
              <w:jc w:val="both"/>
              <w:rPr>
                <w:color w:val="000000"/>
              </w:rPr>
            </w:pPr>
            <w:r>
              <w:rPr>
                <w:color w:val="000000"/>
              </w:rPr>
              <w:t>- Trung thực: Thật thà, thẳng thắn trong báo cáo kết quả hoạt động cá nhân và theo nhóm, trong đánh giá và tự đánh giá.</w:t>
            </w:r>
          </w:p>
          <w:p w:rsidR="00FB55BE" w:rsidRDefault="00FB55BE" w:rsidP="00FB55BE">
            <w:pPr>
              <w:jc w:val="both"/>
              <w:rPr>
                <w:color w:val="000000"/>
              </w:rPr>
            </w:pPr>
            <w:r>
              <w:t>- Trách nhiệm: Hoàn thành đầy đủ, có chất lượng các nhiệm vụ học tập..</w:t>
            </w:r>
          </w:p>
        </w:tc>
        <w:tc>
          <w:tcPr>
            <w:tcW w:w="1455" w:type="dxa"/>
            <w:vAlign w:val="bottom"/>
          </w:tcPr>
          <w:p w:rsidR="00FB55BE" w:rsidRDefault="00FB55BE" w:rsidP="00FB55BE">
            <w:pPr>
              <w:spacing w:line="288" w:lineRule="auto"/>
              <w:jc w:val="both"/>
              <w:rPr>
                <w:color w:val="000000"/>
              </w:rPr>
            </w:pPr>
          </w:p>
        </w:tc>
      </w:tr>
      <w:tr w:rsidR="00FB55BE" w:rsidTr="00027450">
        <w:tc>
          <w:tcPr>
            <w:tcW w:w="850" w:type="dxa"/>
          </w:tcPr>
          <w:p w:rsidR="00FB55BE" w:rsidRDefault="00FB55BE" w:rsidP="00FB55BE">
            <w:pPr>
              <w:jc w:val="center"/>
              <w:rPr>
                <w:lang w:val="vi-VN"/>
              </w:rPr>
            </w:pPr>
          </w:p>
          <w:p w:rsidR="00FB55BE" w:rsidRDefault="00FB55BE" w:rsidP="00FB55BE">
            <w:pPr>
              <w:jc w:val="center"/>
              <w:rPr>
                <w:lang w:val="vi-VN"/>
              </w:rPr>
            </w:pPr>
          </w:p>
          <w:p w:rsidR="00FB55BE" w:rsidRDefault="00FB55BE" w:rsidP="00FB55BE">
            <w:pPr>
              <w:jc w:val="center"/>
              <w:rPr>
                <w:lang w:val="vi-VN"/>
              </w:rPr>
            </w:pPr>
          </w:p>
          <w:p w:rsidR="00FB55BE" w:rsidRDefault="00FB55BE" w:rsidP="00FB55BE">
            <w:pPr>
              <w:jc w:val="center"/>
              <w:rPr>
                <w:lang w:val="vi-VN"/>
              </w:rPr>
            </w:pPr>
          </w:p>
          <w:p w:rsidR="00FB55BE" w:rsidRDefault="00FB55BE" w:rsidP="00FB55BE">
            <w:pPr>
              <w:jc w:val="center"/>
              <w:rPr>
                <w:lang w:val="vi-VN"/>
              </w:rPr>
            </w:pPr>
          </w:p>
          <w:p w:rsidR="00FB55BE" w:rsidRDefault="00FB55BE" w:rsidP="00FB55BE">
            <w:pPr>
              <w:jc w:val="center"/>
              <w:rPr>
                <w:lang w:val="vi-VN"/>
              </w:rPr>
            </w:pPr>
          </w:p>
          <w:p w:rsidR="00FB55BE" w:rsidRPr="00F26134" w:rsidRDefault="00FB55BE" w:rsidP="00FB55BE">
            <w:pPr>
              <w:jc w:val="center"/>
            </w:pPr>
            <w:r>
              <w:rPr>
                <w:lang w:val="vi-VN"/>
              </w:rPr>
              <w:t>1</w:t>
            </w:r>
            <w:r>
              <w:t>6</w:t>
            </w:r>
          </w:p>
        </w:tc>
        <w:tc>
          <w:tcPr>
            <w:tcW w:w="1710" w:type="dxa"/>
            <w:vAlign w:val="center"/>
          </w:tcPr>
          <w:p w:rsidR="00FB55BE" w:rsidRDefault="00FB55BE" w:rsidP="00FB55BE">
            <w:pPr>
              <w:jc w:val="both"/>
            </w:pPr>
            <w:r>
              <w:t>Bài 5. Kĩ thuật trồng và chăm sóc cây xoài</w:t>
            </w:r>
          </w:p>
        </w:tc>
        <w:tc>
          <w:tcPr>
            <w:tcW w:w="1020" w:type="dxa"/>
            <w:vAlign w:val="center"/>
          </w:tcPr>
          <w:p w:rsidR="00FB55BE" w:rsidRDefault="00FB55BE" w:rsidP="00FB55BE">
            <w:pPr>
              <w:widowControl w:val="0"/>
              <w:pBdr>
                <w:top w:val="nil"/>
                <w:left w:val="nil"/>
                <w:bottom w:val="nil"/>
                <w:right w:val="nil"/>
                <w:between w:val="nil"/>
              </w:pBdr>
              <w:spacing w:line="276" w:lineRule="auto"/>
              <w:jc w:val="center"/>
            </w:pPr>
            <w:r>
              <w:t>4</w:t>
            </w:r>
          </w:p>
        </w:tc>
        <w:tc>
          <w:tcPr>
            <w:tcW w:w="1470" w:type="dxa"/>
          </w:tcPr>
          <w:p w:rsidR="00FB55BE" w:rsidRDefault="00FB55BE" w:rsidP="00FB55BE">
            <w:pPr>
              <w:jc w:val="center"/>
            </w:pPr>
          </w:p>
          <w:p w:rsidR="004347AB" w:rsidRDefault="004347AB" w:rsidP="00FB55BE">
            <w:pPr>
              <w:jc w:val="center"/>
            </w:pPr>
          </w:p>
          <w:p w:rsidR="004347AB" w:rsidRDefault="004347AB" w:rsidP="00FB55BE">
            <w:pPr>
              <w:jc w:val="center"/>
            </w:pPr>
          </w:p>
          <w:p w:rsidR="004347AB" w:rsidRDefault="004347AB" w:rsidP="00FB55BE">
            <w:pPr>
              <w:jc w:val="center"/>
            </w:pPr>
          </w:p>
          <w:p w:rsidR="004347AB" w:rsidRDefault="004347AB" w:rsidP="00FB55BE">
            <w:pPr>
              <w:jc w:val="center"/>
            </w:pPr>
          </w:p>
          <w:p w:rsidR="004347AB" w:rsidRDefault="004347AB" w:rsidP="00FB55BE">
            <w:pPr>
              <w:jc w:val="center"/>
            </w:pPr>
          </w:p>
          <w:p w:rsidR="00FB55BE" w:rsidRDefault="00BC06C8" w:rsidP="00FB55BE">
            <w:pPr>
              <w:jc w:val="center"/>
            </w:pPr>
            <w:r>
              <w:t>37; 38; 39; 40</w:t>
            </w:r>
          </w:p>
          <w:p w:rsidR="00FB55BE" w:rsidRDefault="00FB55BE" w:rsidP="00FB55BE"/>
          <w:p w:rsidR="00FB55BE" w:rsidRDefault="00FB55BE" w:rsidP="00FB55BE">
            <w:pPr>
              <w:jc w:val="center"/>
            </w:pPr>
          </w:p>
          <w:p w:rsidR="00FB55BE" w:rsidRDefault="00FB55BE" w:rsidP="00FB55BE">
            <w:pPr>
              <w:jc w:val="center"/>
            </w:pPr>
          </w:p>
          <w:p w:rsidR="00FB55BE" w:rsidRDefault="00FB55BE" w:rsidP="00FB55BE">
            <w:pPr>
              <w:jc w:val="center"/>
            </w:pPr>
          </w:p>
          <w:p w:rsidR="00FB55BE" w:rsidRDefault="00FB55BE" w:rsidP="00FB55BE">
            <w:pPr>
              <w:jc w:val="center"/>
            </w:pPr>
          </w:p>
        </w:tc>
        <w:tc>
          <w:tcPr>
            <w:tcW w:w="7815" w:type="dxa"/>
            <w:vAlign w:val="bottom"/>
          </w:tcPr>
          <w:p w:rsidR="00FB55BE" w:rsidRPr="007253AE" w:rsidRDefault="00F176C9" w:rsidP="00FB55BE">
            <w:pPr>
              <w:rPr>
                <w:b/>
              </w:rPr>
            </w:pPr>
            <w:r>
              <w:rPr>
                <w:b/>
              </w:rPr>
              <w:t>1. Kiến thức</w:t>
            </w:r>
          </w:p>
          <w:p w:rsidR="00FB55BE" w:rsidRDefault="00FB55BE" w:rsidP="00FB55BE">
            <w:pPr>
              <w:jc w:val="both"/>
            </w:pPr>
            <w:r>
              <w:t>- Phân tích được đặc điểm thực vật học, yêu cầu ngoại cảnh của cây xoài</w:t>
            </w:r>
          </w:p>
          <w:p w:rsidR="00FB55BE" w:rsidRDefault="00FB55BE" w:rsidP="00FB55BE">
            <w:pPr>
              <w:jc w:val="both"/>
            </w:pPr>
            <w:r>
              <w:t>- Nêu được quy trình trồng, chăm sóc, kĩ thuật tỉa cành, tạo tán, điều khiển ra hoa, đậu quả của cây xoài</w:t>
            </w:r>
          </w:p>
          <w:p w:rsidR="00FB55BE" w:rsidRPr="007253AE" w:rsidRDefault="00FB55BE" w:rsidP="00FB55BE">
            <w:pPr>
              <w:jc w:val="both"/>
              <w:rPr>
                <w:b/>
              </w:rPr>
            </w:pPr>
            <w:r w:rsidRPr="007253AE">
              <w:rPr>
                <w:b/>
              </w:rPr>
              <w:t>2. Năng lực</w:t>
            </w:r>
          </w:p>
          <w:p w:rsidR="00FB55BE" w:rsidRPr="005A5589" w:rsidRDefault="00FB55BE" w:rsidP="00FB55BE">
            <w:pPr>
              <w:jc w:val="both"/>
            </w:pPr>
            <w:r w:rsidRPr="005A5589">
              <w:rPr>
                <w:b/>
              </w:rPr>
              <w:t>Năng lực chung:</w:t>
            </w:r>
          </w:p>
          <w:p w:rsidR="00FB55BE" w:rsidRPr="005A5589" w:rsidRDefault="00FB55BE" w:rsidP="00FB55BE">
            <w:pPr>
              <w:jc w:val="both"/>
            </w:pPr>
            <w:r w:rsidRPr="005A5589">
              <w:t xml:space="preserve">-Năng lực tự chủ và tự học: Lựa chọn được nguồn tài liệu phù hợp để nâng cao kiến thức về kĩ </w:t>
            </w:r>
            <w:r>
              <w:t>thuật trồng và chăm sóc cây xoài</w:t>
            </w:r>
            <w:r w:rsidRPr="005A5589">
              <w:t>.</w:t>
            </w:r>
          </w:p>
          <w:p w:rsidR="00FB55BE" w:rsidRPr="005A5589" w:rsidRDefault="00FB55BE" w:rsidP="00FB55BE">
            <w:pPr>
              <w:jc w:val="both"/>
            </w:pPr>
            <w:r w:rsidRPr="005A5589">
              <w:t>-Năng lực giao tiếp và hợp tác: Hoạt động nhóm một cách hiệu quả theo đúng yêu cầu của GV, tích cực tham gia các hoạt động trong lớp.</w:t>
            </w:r>
          </w:p>
          <w:p w:rsidR="00FB55BE" w:rsidRPr="005A5589" w:rsidRDefault="00FB55BE" w:rsidP="00FB55BE">
            <w:pPr>
              <w:jc w:val="both"/>
            </w:pPr>
            <w:r w:rsidRPr="005A5589">
              <w:t>-Giải quyết vấn đề và sáng tạo: Thảo luận với các thành viên trong nhóm nhằm giải quyết các vấn đề trong bài học để hoàn thành nhiệm vụ học tập.</w:t>
            </w:r>
          </w:p>
          <w:p w:rsidR="00FB55BE" w:rsidRDefault="00FB55BE" w:rsidP="00FB55BE">
            <w:pPr>
              <w:tabs>
                <w:tab w:val="center" w:pos="4320"/>
                <w:tab w:val="left" w:pos="7169"/>
                <w:tab w:val="right" w:pos="8640"/>
              </w:tabs>
              <w:jc w:val="both"/>
              <w:rPr>
                <w:b/>
              </w:rPr>
            </w:pPr>
            <w:r w:rsidRPr="005A5589">
              <w:rPr>
                <w:b/>
              </w:rPr>
              <w:t xml:space="preserve">Năng lực công nghệ: </w:t>
            </w:r>
          </w:p>
          <w:p w:rsidR="00FB55BE" w:rsidRPr="005A5589" w:rsidRDefault="00FB55BE" w:rsidP="00FB55BE">
            <w:pPr>
              <w:tabs>
                <w:tab w:val="center" w:pos="4320"/>
                <w:tab w:val="left" w:pos="7169"/>
                <w:tab w:val="right" w:pos="8640"/>
              </w:tabs>
              <w:jc w:val="both"/>
            </w:pPr>
            <w:r w:rsidRPr="005A5589">
              <w:lastRenderedPageBreak/>
              <w:t xml:space="preserve">-Trình bày được các đặc điểm thực vật học, yêu cầu ngoại cảnh, các kĩ </w:t>
            </w:r>
            <w:r>
              <w:t>thuật trồng và chăm sóc cây xoài</w:t>
            </w:r>
            <w:r w:rsidRPr="005A5589">
              <w:t>.</w:t>
            </w:r>
          </w:p>
          <w:p w:rsidR="00FB55BE" w:rsidRPr="005A5589" w:rsidRDefault="00FB55BE" w:rsidP="00FB55BE">
            <w:pPr>
              <w:tabs>
                <w:tab w:val="center" w:pos="4320"/>
                <w:tab w:val="left" w:pos="7169"/>
                <w:tab w:val="right" w:pos="8640"/>
              </w:tabs>
              <w:jc w:val="both"/>
            </w:pPr>
            <w:r w:rsidRPr="005A5589">
              <w:t>-Vận dụng kiến thức để thực hiện được việc trồng và chăm sóc</w:t>
            </w:r>
            <w:r>
              <w:t xml:space="preserve"> cây xoài</w:t>
            </w:r>
            <w:r w:rsidRPr="005A5589">
              <w:t xml:space="preserve"> ở địa phương.</w:t>
            </w:r>
          </w:p>
          <w:p w:rsidR="00FB55BE" w:rsidRPr="007253AE" w:rsidRDefault="00FB55BE" w:rsidP="00FB55BE">
            <w:pPr>
              <w:spacing w:line="288" w:lineRule="auto"/>
              <w:jc w:val="both"/>
              <w:rPr>
                <w:b/>
                <w:color w:val="000000"/>
              </w:rPr>
            </w:pPr>
            <w:r w:rsidRPr="007253AE">
              <w:rPr>
                <w:b/>
                <w:color w:val="000000"/>
              </w:rPr>
              <w:t>3. Phẩm chất</w:t>
            </w:r>
          </w:p>
          <w:p w:rsidR="00FB55BE" w:rsidRDefault="00FB55BE" w:rsidP="00FB55BE">
            <w:pPr>
              <w:pBdr>
                <w:top w:val="nil"/>
                <w:left w:val="nil"/>
                <w:bottom w:val="nil"/>
                <w:right w:val="nil"/>
                <w:between w:val="nil"/>
              </w:pBdr>
              <w:jc w:val="both"/>
              <w:rPr>
                <w:color w:val="000000"/>
              </w:rPr>
            </w:pPr>
            <w:r>
              <w:rPr>
                <w:color w:val="000000"/>
              </w:rPr>
              <w:t>- Chăm chỉ: Thực hiện đầy đủ các hoạt động học tập một cách tự giác, tích cực.</w:t>
            </w:r>
          </w:p>
          <w:p w:rsidR="00FB55BE" w:rsidRDefault="00FB55BE" w:rsidP="00FB55BE">
            <w:pPr>
              <w:pBdr>
                <w:top w:val="nil"/>
                <w:left w:val="nil"/>
                <w:bottom w:val="nil"/>
                <w:right w:val="nil"/>
                <w:between w:val="nil"/>
              </w:pBdr>
              <w:jc w:val="both"/>
              <w:rPr>
                <w:color w:val="000000"/>
              </w:rPr>
            </w:pPr>
            <w:r>
              <w:rPr>
                <w:color w:val="000000"/>
              </w:rPr>
              <w:t>- Trung thực: Thật thà, thẳng thắn trong báo cáo kết quả hoạt động cá nhân và theo nhóm, trong đánh giá và tự đánh giá.</w:t>
            </w:r>
          </w:p>
          <w:p w:rsidR="00FB55BE" w:rsidRDefault="00FB55BE" w:rsidP="00FB55BE">
            <w:r>
              <w:t>- Trách nhiệm: Hoàn thành đầy đủ, có chất lượng các nhiệm vụ học tập..</w:t>
            </w:r>
          </w:p>
        </w:tc>
        <w:tc>
          <w:tcPr>
            <w:tcW w:w="1455" w:type="dxa"/>
            <w:vAlign w:val="bottom"/>
          </w:tcPr>
          <w:p w:rsidR="00FB55BE" w:rsidRDefault="00FB55BE" w:rsidP="00FB55BE"/>
        </w:tc>
      </w:tr>
      <w:tr w:rsidR="00FB55BE" w:rsidTr="00027450">
        <w:tc>
          <w:tcPr>
            <w:tcW w:w="850" w:type="dxa"/>
          </w:tcPr>
          <w:p w:rsidR="00FB55BE" w:rsidRDefault="00FB55BE" w:rsidP="00FB55BE">
            <w:pPr>
              <w:jc w:val="center"/>
              <w:rPr>
                <w:lang w:val="vi-VN"/>
              </w:rPr>
            </w:pPr>
          </w:p>
          <w:p w:rsidR="00FB55BE" w:rsidRDefault="00FB55BE" w:rsidP="00FB55BE">
            <w:pPr>
              <w:jc w:val="center"/>
              <w:rPr>
                <w:lang w:val="vi-VN"/>
              </w:rPr>
            </w:pPr>
          </w:p>
          <w:p w:rsidR="00FB55BE" w:rsidRDefault="00FB55BE" w:rsidP="00FB55BE">
            <w:pPr>
              <w:jc w:val="center"/>
              <w:rPr>
                <w:lang w:val="vi-VN"/>
              </w:rPr>
            </w:pPr>
          </w:p>
          <w:p w:rsidR="00FB55BE" w:rsidRDefault="00FB55BE" w:rsidP="00FB55BE">
            <w:pPr>
              <w:jc w:val="center"/>
              <w:rPr>
                <w:lang w:val="vi-VN"/>
              </w:rPr>
            </w:pPr>
          </w:p>
          <w:p w:rsidR="00FB55BE" w:rsidRDefault="00FB55BE" w:rsidP="00FB55BE">
            <w:pPr>
              <w:jc w:val="center"/>
              <w:rPr>
                <w:lang w:val="vi-VN"/>
              </w:rPr>
            </w:pPr>
          </w:p>
          <w:p w:rsidR="00FB55BE" w:rsidRDefault="00FB55BE" w:rsidP="00FB55BE">
            <w:pPr>
              <w:jc w:val="center"/>
              <w:rPr>
                <w:lang w:val="vi-VN"/>
              </w:rPr>
            </w:pPr>
          </w:p>
          <w:p w:rsidR="00FB55BE" w:rsidRDefault="00FB55BE" w:rsidP="00FB55BE">
            <w:pPr>
              <w:jc w:val="center"/>
              <w:rPr>
                <w:lang w:val="vi-VN"/>
              </w:rPr>
            </w:pPr>
          </w:p>
          <w:p w:rsidR="00FB55BE" w:rsidRDefault="00FB55BE" w:rsidP="00FB55BE">
            <w:pPr>
              <w:jc w:val="center"/>
              <w:rPr>
                <w:lang w:val="vi-VN"/>
              </w:rPr>
            </w:pPr>
          </w:p>
          <w:p w:rsidR="00FB55BE" w:rsidRPr="00F26134" w:rsidRDefault="004347AB" w:rsidP="00FB55BE">
            <w:pPr>
              <w:jc w:val="center"/>
            </w:pPr>
            <w:r>
              <w:t>17</w:t>
            </w:r>
          </w:p>
        </w:tc>
        <w:tc>
          <w:tcPr>
            <w:tcW w:w="1710" w:type="dxa"/>
            <w:vAlign w:val="center"/>
          </w:tcPr>
          <w:p w:rsidR="00FB55BE" w:rsidRDefault="00FB55BE" w:rsidP="00047CAD">
            <w:r>
              <w:t xml:space="preserve"> Bài 6. Kĩ thuật trồng và chăm sóc cây sầu riêng</w:t>
            </w:r>
          </w:p>
        </w:tc>
        <w:tc>
          <w:tcPr>
            <w:tcW w:w="1020" w:type="dxa"/>
            <w:vAlign w:val="center"/>
          </w:tcPr>
          <w:p w:rsidR="00FB55BE" w:rsidRDefault="00BC06C8" w:rsidP="00FB55BE">
            <w:pPr>
              <w:widowControl w:val="0"/>
              <w:pBdr>
                <w:top w:val="nil"/>
                <w:left w:val="nil"/>
                <w:bottom w:val="nil"/>
                <w:right w:val="nil"/>
                <w:between w:val="nil"/>
              </w:pBdr>
              <w:spacing w:line="276" w:lineRule="auto"/>
              <w:jc w:val="center"/>
            </w:pPr>
            <w:r>
              <w:t>3</w:t>
            </w:r>
          </w:p>
        </w:tc>
        <w:tc>
          <w:tcPr>
            <w:tcW w:w="1470" w:type="dxa"/>
          </w:tcPr>
          <w:p w:rsidR="00FB55BE" w:rsidRDefault="00FB55BE" w:rsidP="00FB55BE">
            <w:pPr>
              <w:jc w:val="center"/>
            </w:pPr>
          </w:p>
          <w:p w:rsidR="00FB55BE" w:rsidRDefault="00FB55BE" w:rsidP="00FB55BE">
            <w:pPr>
              <w:jc w:val="center"/>
            </w:pPr>
          </w:p>
          <w:p w:rsidR="00FB55BE" w:rsidRDefault="00FB55BE" w:rsidP="00FB55BE">
            <w:pPr>
              <w:jc w:val="center"/>
            </w:pPr>
          </w:p>
          <w:p w:rsidR="004347AB" w:rsidRDefault="004347AB" w:rsidP="00FB55BE">
            <w:pPr>
              <w:jc w:val="center"/>
            </w:pPr>
          </w:p>
          <w:p w:rsidR="004347AB" w:rsidRDefault="004347AB" w:rsidP="00FB55BE">
            <w:pPr>
              <w:jc w:val="center"/>
            </w:pPr>
          </w:p>
          <w:p w:rsidR="004347AB" w:rsidRDefault="004347AB" w:rsidP="00FB55BE">
            <w:pPr>
              <w:jc w:val="center"/>
            </w:pPr>
          </w:p>
          <w:p w:rsidR="00FB55BE" w:rsidRDefault="00FB55BE" w:rsidP="00FB55BE">
            <w:pPr>
              <w:jc w:val="center"/>
            </w:pPr>
          </w:p>
          <w:p w:rsidR="00FB55BE" w:rsidRDefault="00BC06C8" w:rsidP="00FB55BE">
            <w:pPr>
              <w:jc w:val="center"/>
            </w:pPr>
            <w:r>
              <w:t>41; 42; 43</w:t>
            </w:r>
          </w:p>
          <w:p w:rsidR="00FB55BE" w:rsidRDefault="00FB55BE" w:rsidP="00FB55BE">
            <w:pPr>
              <w:jc w:val="center"/>
            </w:pPr>
          </w:p>
          <w:p w:rsidR="00FB55BE" w:rsidRDefault="00FB55BE" w:rsidP="00FB55BE">
            <w:pPr>
              <w:jc w:val="center"/>
            </w:pPr>
          </w:p>
          <w:p w:rsidR="00FB55BE" w:rsidRDefault="00FB55BE" w:rsidP="00FB55BE">
            <w:pPr>
              <w:jc w:val="center"/>
            </w:pPr>
          </w:p>
          <w:p w:rsidR="00FB55BE" w:rsidRDefault="00FB55BE" w:rsidP="00BC06C8"/>
        </w:tc>
        <w:tc>
          <w:tcPr>
            <w:tcW w:w="7815" w:type="dxa"/>
            <w:vAlign w:val="bottom"/>
          </w:tcPr>
          <w:p w:rsidR="00FB55BE" w:rsidRPr="007253AE" w:rsidRDefault="00F176C9" w:rsidP="00FB55BE">
            <w:pPr>
              <w:rPr>
                <w:b/>
                <w:color w:val="000000"/>
              </w:rPr>
            </w:pPr>
            <w:r>
              <w:rPr>
                <w:b/>
                <w:color w:val="000000"/>
              </w:rPr>
              <w:t>1. Kiến thức</w:t>
            </w:r>
          </w:p>
          <w:p w:rsidR="00FB55BE" w:rsidRDefault="00FB55BE" w:rsidP="00FB55BE">
            <w:pPr>
              <w:jc w:val="both"/>
              <w:rPr>
                <w:color w:val="000000"/>
              </w:rPr>
            </w:pPr>
            <w:r>
              <w:rPr>
                <w:color w:val="000000"/>
              </w:rPr>
              <w:t>- Phân tích được đặc điểm thực vật học, yêu cầu ngoại cảnh của cây sầu riêng</w:t>
            </w:r>
          </w:p>
          <w:p w:rsidR="00FB55BE" w:rsidRDefault="00FB55BE" w:rsidP="00FB55BE">
            <w:pPr>
              <w:jc w:val="both"/>
              <w:rPr>
                <w:color w:val="000000"/>
              </w:rPr>
            </w:pPr>
            <w:r>
              <w:rPr>
                <w:color w:val="000000"/>
              </w:rPr>
              <w:t>- Nêu được quy trình trồng, chăm sóc, kĩ thuật tỉa cành, tạo tán, điều khiển ra hoa, đậu quả cho cây sầu riêng.</w:t>
            </w:r>
          </w:p>
          <w:p w:rsidR="00FB55BE" w:rsidRPr="007253AE" w:rsidRDefault="00F176C9" w:rsidP="00FB55BE">
            <w:pPr>
              <w:jc w:val="both"/>
              <w:rPr>
                <w:b/>
                <w:color w:val="000000"/>
              </w:rPr>
            </w:pPr>
            <w:r>
              <w:rPr>
                <w:b/>
                <w:color w:val="000000"/>
              </w:rPr>
              <w:t>2. Năng lực</w:t>
            </w:r>
          </w:p>
          <w:p w:rsidR="00FB55BE" w:rsidRPr="005A5589" w:rsidRDefault="00FB55BE" w:rsidP="00FB55BE">
            <w:pPr>
              <w:jc w:val="both"/>
            </w:pPr>
            <w:r w:rsidRPr="005A5589">
              <w:rPr>
                <w:b/>
              </w:rPr>
              <w:t>Năng lực chung:</w:t>
            </w:r>
          </w:p>
          <w:p w:rsidR="00FB55BE" w:rsidRPr="005A5589" w:rsidRDefault="00FB55BE" w:rsidP="00FB55BE">
            <w:pPr>
              <w:jc w:val="both"/>
            </w:pPr>
            <w:r w:rsidRPr="005A5589">
              <w:t xml:space="preserve">-Năng lực tự chủ và tự học: Lựa chọn được nguồn tài liệu phù hợp để nâng cao kiến thức về kĩ </w:t>
            </w:r>
            <w:r>
              <w:t>thuật trồng và chăm sóc cây sầu riêng</w:t>
            </w:r>
            <w:r w:rsidRPr="005A5589">
              <w:t>.</w:t>
            </w:r>
          </w:p>
          <w:p w:rsidR="00FB55BE" w:rsidRPr="005A5589" w:rsidRDefault="00FB55BE" w:rsidP="00FB55BE">
            <w:pPr>
              <w:jc w:val="both"/>
            </w:pPr>
            <w:r w:rsidRPr="005A5589">
              <w:t>-Năng lực giao tiếp và hợp tác: Hoạt động nhóm một cách hiệu quả theo đúng yêu cầu của GV, tích cực tham gia các hoạt động trong lớp.</w:t>
            </w:r>
          </w:p>
          <w:p w:rsidR="00FB55BE" w:rsidRPr="005A5589" w:rsidRDefault="00FB55BE" w:rsidP="00FB55BE">
            <w:pPr>
              <w:jc w:val="both"/>
            </w:pPr>
            <w:r w:rsidRPr="005A5589">
              <w:t>-Giải quyết vấn đề và sáng tạo: Thảo luận với các thành viên trong nhóm nhằm giải quyết các vấn đề trong bài học để hoàn thành nhiệm vụ học tập.</w:t>
            </w:r>
          </w:p>
          <w:p w:rsidR="00FB55BE" w:rsidRDefault="00FB55BE" w:rsidP="00FB55BE">
            <w:pPr>
              <w:tabs>
                <w:tab w:val="center" w:pos="4320"/>
                <w:tab w:val="left" w:pos="7169"/>
                <w:tab w:val="right" w:pos="8640"/>
              </w:tabs>
              <w:jc w:val="both"/>
              <w:rPr>
                <w:b/>
              </w:rPr>
            </w:pPr>
            <w:r w:rsidRPr="005A5589">
              <w:rPr>
                <w:b/>
              </w:rPr>
              <w:t xml:space="preserve">Năng lực công nghệ: </w:t>
            </w:r>
          </w:p>
          <w:p w:rsidR="00FB55BE" w:rsidRPr="005A5589" w:rsidRDefault="00FB55BE" w:rsidP="00FB55BE">
            <w:pPr>
              <w:tabs>
                <w:tab w:val="center" w:pos="4320"/>
                <w:tab w:val="left" w:pos="7169"/>
                <w:tab w:val="right" w:pos="8640"/>
              </w:tabs>
              <w:jc w:val="both"/>
            </w:pPr>
            <w:r w:rsidRPr="005A5589">
              <w:t xml:space="preserve">-Trình bày được các đặc điểm thực vật học, yêu cầu ngoại cảnh, các kĩ </w:t>
            </w:r>
            <w:r>
              <w:t>thuật trồng và chăm sóc cây sầu riêng</w:t>
            </w:r>
            <w:r w:rsidRPr="005A5589">
              <w:t>.</w:t>
            </w:r>
          </w:p>
          <w:p w:rsidR="00FB55BE" w:rsidRPr="004F2689" w:rsidRDefault="00FB55BE" w:rsidP="00FB55BE">
            <w:pPr>
              <w:tabs>
                <w:tab w:val="center" w:pos="4320"/>
                <w:tab w:val="left" w:pos="7169"/>
                <w:tab w:val="right" w:pos="8640"/>
              </w:tabs>
              <w:jc w:val="both"/>
            </w:pPr>
            <w:r w:rsidRPr="005A5589">
              <w:lastRenderedPageBreak/>
              <w:t>-Vận dụng kiến thức để thực hiện được việc trồng và chăm sóc</w:t>
            </w:r>
            <w:r>
              <w:t xml:space="preserve"> cây sầu riêng</w:t>
            </w:r>
            <w:r w:rsidRPr="005A5589">
              <w:t xml:space="preserve"> ở địa phương.</w:t>
            </w:r>
          </w:p>
          <w:p w:rsidR="00FB55BE" w:rsidRPr="007253AE" w:rsidRDefault="00F176C9" w:rsidP="00FB55BE">
            <w:pPr>
              <w:jc w:val="both"/>
              <w:rPr>
                <w:b/>
                <w:color w:val="000000"/>
              </w:rPr>
            </w:pPr>
            <w:r>
              <w:rPr>
                <w:b/>
                <w:color w:val="000000"/>
              </w:rPr>
              <w:t>3. Phẩm chất</w:t>
            </w:r>
          </w:p>
          <w:p w:rsidR="00FB55BE" w:rsidRDefault="00FB55BE" w:rsidP="00FB55BE">
            <w:pPr>
              <w:pBdr>
                <w:top w:val="nil"/>
                <w:left w:val="nil"/>
                <w:bottom w:val="nil"/>
                <w:right w:val="nil"/>
                <w:between w:val="nil"/>
              </w:pBdr>
              <w:jc w:val="both"/>
              <w:rPr>
                <w:color w:val="000000"/>
              </w:rPr>
            </w:pPr>
            <w:r>
              <w:rPr>
                <w:color w:val="000000"/>
              </w:rPr>
              <w:t>- Chăm chỉ: Thực hiện đầy đủ các hoạt động học tập một cách tự giác, tích cực.</w:t>
            </w:r>
          </w:p>
          <w:p w:rsidR="00FB55BE" w:rsidRDefault="00FB55BE" w:rsidP="00FB55BE">
            <w:pPr>
              <w:pBdr>
                <w:top w:val="nil"/>
                <w:left w:val="nil"/>
                <w:bottom w:val="nil"/>
                <w:right w:val="nil"/>
                <w:between w:val="nil"/>
              </w:pBdr>
              <w:jc w:val="both"/>
              <w:rPr>
                <w:color w:val="000000"/>
              </w:rPr>
            </w:pPr>
            <w:r>
              <w:rPr>
                <w:color w:val="000000"/>
              </w:rPr>
              <w:t>- Trung thực: Thật thà, thẳng thắn trong báo cáo kết quả hoạt động cá nhân và theo nhóm, trong đánh giá và tự đánh giá.</w:t>
            </w:r>
          </w:p>
          <w:p w:rsidR="00FB55BE" w:rsidRDefault="00FB55BE" w:rsidP="00FB55BE">
            <w:pPr>
              <w:jc w:val="both"/>
              <w:rPr>
                <w:color w:val="000000"/>
              </w:rPr>
            </w:pPr>
            <w:r>
              <w:t>- Trách nhiệm: Hoàn thành đầy đủ, có chất lượng các nhiệm vụ học tập..</w:t>
            </w:r>
          </w:p>
        </w:tc>
        <w:tc>
          <w:tcPr>
            <w:tcW w:w="1455" w:type="dxa"/>
            <w:vAlign w:val="bottom"/>
          </w:tcPr>
          <w:p w:rsidR="00FB55BE" w:rsidRDefault="00FB55BE" w:rsidP="00FB55BE">
            <w:pPr>
              <w:rPr>
                <w:color w:val="000000"/>
              </w:rPr>
            </w:pPr>
          </w:p>
        </w:tc>
      </w:tr>
      <w:tr w:rsidR="00FB55BE" w:rsidTr="00027450">
        <w:tc>
          <w:tcPr>
            <w:tcW w:w="850" w:type="dxa"/>
          </w:tcPr>
          <w:p w:rsidR="00FB55BE" w:rsidRDefault="00FB55BE" w:rsidP="00FB55BE">
            <w:pPr>
              <w:jc w:val="center"/>
              <w:rPr>
                <w:lang w:val="vi-VN"/>
              </w:rPr>
            </w:pPr>
          </w:p>
          <w:p w:rsidR="00FB55BE" w:rsidRDefault="00FB55BE" w:rsidP="00FB55BE">
            <w:pPr>
              <w:jc w:val="center"/>
              <w:rPr>
                <w:lang w:val="vi-VN"/>
              </w:rPr>
            </w:pPr>
          </w:p>
          <w:p w:rsidR="00FB55BE" w:rsidRDefault="00FB55BE" w:rsidP="00FB55BE">
            <w:pPr>
              <w:jc w:val="center"/>
              <w:rPr>
                <w:lang w:val="vi-VN"/>
              </w:rPr>
            </w:pPr>
          </w:p>
          <w:p w:rsidR="004347AB" w:rsidRDefault="004347AB" w:rsidP="00FB55BE">
            <w:pPr>
              <w:jc w:val="center"/>
              <w:rPr>
                <w:lang w:val="vi-VN"/>
              </w:rPr>
            </w:pPr>
          </w:p>
          <w:p w:rsidR="004347AB" w:rsidRDefault="004347AB" w:rsidP="00FB55BE">
            <w:pPr>
              <w:jc w:val="center"/>
              <w:rPr>
                <w:lang w:val="vi-VN"/>
              </w:rPr>
            </w:pPr>
          </w:p>
          <w:p w:rsidR="004347AB" w:rsidRPr="004347AB" w:rsidRDefault="004347AB" w:rsidP="00FB55BE">
            <w:pPr>
              <w:jc w:val="center"/>
            </w:pPr>
            <w:r>
              <w:t>18</w:t>
            </w:r>
          </w:p>
        </w:tc>
        <w:tc>
          <w:tcPr>
            <w:tcW w:w="1710" w:type="dxa"/>
            <w:vAlign w:val="center"/>
          </w:tcPr>
          <w:p w:rsidR="00FB55BE" w:rsidRDefault="00FB55BE" w:rsidP="00047CAD">
            <w:r>
              <w:t xml:space="preserve">Bài 7. Kĩ thuật trồng và chăm sóc cây chuối </w:t>
            </w:r>
          </w:p>
        </w:tc>
        <w:tc>
          <w:tcPr>
            <w:tcW w:w="1020" w:type="dxa"/>
            <w:vAlign w:val="center"/>
          </w:tcPr>
          <w:p w:rsidR="00FB55BE" w:rsidRDefault="00BC06C8" w:rsidP="00FB55BE">
            <w:pPr>
              <w:jc w:val="center"/>
              <w:rPr>
                <w:color w:val="000000"/>
              </w:rPr>
            </w:pPr>
            <w:r>
              <w:rPr>
                <w:color w:val="000000"/>
              </w:rPr>
              <w:t>1</w:t>
            </w:r>
          </w:p>
        </w:tc>
        <w:tc>
          <w:tcPr>
            <w:tcW w:w="1470" w:type="dxa"/>
          </w:tcPr>
          <w:p w:rsidR="00FB55BE" w:rsidRDefault="00FB55BE" w:rsidP="00FB55BE">
            <w:pPr>
              <w:jc w:val="center"/>
            </w:pPr>
          </w:p>
          <w:p w:rsidR="00FB55BE" w:rsidRDefault="00FB55BE" w:rsidP="00FB55BE">
            <w:pPr>
              <w:jc w:val="center"/>
            </w:pPr>
          </w:p>
          <w:p w:rsidR="004347AB" w:rsidRDefault="004347AB" w:rsidP="00FB55BE">
            <w:pPr>
              <w:jc w:val="center"/>
            </w:pPr>
          </w:p>
          <w:p w:rsidR="004347AB" w:rsidRDefault="004347AB" w:rsidP="00FB55BE">
            <w:pPr>
              <w:jc w:val="center"/>
            </w:pPr>
          </w:p>
          <w:p w:rsidR="004347AB" w:rsidRDefault="004347AB" w:rsidP="00FB55BE">
            <w:pPr>
              <w:jc w:val="center"/>
            </w:pPr>
          </w:p>
          <w:p w:rsidR="004347AB" w:rsidRDefault="004347AB" w:rsidP="00FB55BE">
            <w:pPr>
              <w:jc w:val="center"/>
            </w:pPr>
          </w:p>
          <w:p w:rsidR="004347AB" w:rsidRDefault="004347AB" w:rsidP="00FB55BE">
            <w:pPr>
              <w:jc w:val="center"/>
            </w:pPr>
          </w:p>
          <w:p w:rsidR="00FB55BE" w:rsidRDefault="00BC06C8" w:rsidP="00FB55BE">
            <w:pPr>
              <w:jc w:val="center"/>
            </w:pPr>
            <w:r>
              <w:t>44</w:t>
            </w:r>
          </w:p>
        </w:tc>
        <w:tc>
          <w:tcPr>
            <w:tcW w:w="7815" w:type="dxa"/>
            <w:vAlign w:val="bottom"/>
          </w:tcPr>
          <w:p w:rsidR="00FB55BE" w:rsidRPr="007253AE" w:rsidRDefault="00FB55BE" w:rsidP="00FB55BE">
            <w:pPr>
              <w:rPr>
                <w:b/>
                <w:color w:val="000000"/>
              </w:rPr>
            </w:pPr>
            <w:r w:rsidRPr="007253AE">
              <w:rPr>
                <w:b/>
                <w:color w:val="000000"/>
              </w:rPr>
              <w:t>1. Kiến thức</w:t>
            </w:r>
          </w:p>
          <w:p w:rsidR="00FB55BE" w:rsidRDefault="00FB55BE" w:rsidP="00FB55BE">
            <w:pPr>
              <w:jc w:val="both"/>
              <w:rPr>
                <w:color w:val="000000"/>
              </w:rPr>
            </w:pPr>
            <w:r>
              <w:rPr>
                <w:color w:val="000000"/>
              </w:rPr>
              <w:t>- Phân tích được đặc điểm thực vật học, yêu cầu ngoại cảnh của cây chuối</w:t>
            </w:r>
          </w:p>
          <w:p w:rsidR="00FB55BE" w:rsidRDefault="00FB55BE" w:rsidP="00FB55BE">
            <w:pPr>
              <w:jc w:val="both"/>
              <w:rPr>
                <w:color w:val="000000"/>
              </w:rPr>
            </w:pPr>
            <w:r>
              <w:rPr>
                <w:color w:val="000000"/>
              </w:rPr>
              <w:t>- Nêu được quy trình trồng, chăm sóc, kĩ thuật tỉa cành, tạo tán, điều kiện ra hoa, đậu quả cho cây chuối</w:t>
            </w:r>
          </w:p>
          <w:p w:rsidR="00FB55BE" w:rsidRPr="007253AE" w:rsidRDefault="00FB55BE" w:rsidP="00FB55BE">
            <w:pPr>
              <w:jc w:val="both"/>
              <w:rPr>
                <w:b/>
                <w:color w:val="000000"/>
              </w:rPr>
            </w:pPr>
            <w:r w:rsidRPr="007253AE">
              <w:rPr>
                <w:b/>
                <w:color w:val="000000"/>
              </w:rPr>
              <w:t>2. Năng lực</w:t>
            </w:r>
          </w:p>
          <w:p w:rsidR="00FB55BE" w:rsidRPr="005A5589" w:rsidRDefault="00FB55BE" w:rsidP="00FB55BE">
            <w:pPr>
              <w:jc w:val="both"/>
            </w:pPr>
            <w:r w:rsidRPr="005A5589">
              <w:rPr>
                <w:b/>
              </w:rPr>
              <w:t>Năng lực chung:</w:t>
            </w:r>
          </w:p>
          <w:p w:rsidR="00FB55BE" w:rsidRPr="005A5589" w:rsidRDefault="00FB55BE" w:rsidP="00FB55BE">
            <w:pPr>
              <w:jc w:val="both"/>
            </w:pPr>
            <w:r w:rsidRPr="005A5589">
              <w:t xml:space="preserve">-Năng lực tự chủ và tự học: Lựa chọn được nguồn tài liệu phù hợp để nâng cao kiến thức về kĩ </w:t>
            </w:r>
            <w:r>
              <w:t>thuật trồng và chăm sóc cây chuối</w:t>
            </w:r>
            <w:r w:rsidRPr="005A5589">
              <w:t>.</w:t>
            </w:r>
          </w:p>
          <w:p w:rsidR="00FB55BE" w:rsidRPr="005A5589" w:rsidRDefault="00FB55BE" w:rsidP="00FB55BE">
            <w:pPr>
              <w:jc w:val="both"/>
            </w:pPr>
            <w:r w:rsidRPr="005A5589">
              <w:t>-Năng lực giao tiếp và hợp tác: Hoạt động nhóm một cách hiệu quả theo đúng yêu cầu của GV, tích cực tham gia các hoạt động trong lớp.</w:t>
            </w:r>
          </w:p>
          <w:p w:rsidR="00FB55BE" w:rsidRPr="005A5589" w:rsidRDefault="00FB55BE" w:rsidP="00FB55BE">
            <w:pPr>
              <w:jc w:val="both"/>
            </w:pPr>
            <w:r w:rsidRPr="005A5589">
              <w:t>-Giải quyết vấn đề và sáng tạo: Thảo luận với các thành viên trong nhóm nhằm giải quyết các vấn đề trong bài học để hoàn thành nhiệm vụ học tập.</w:t>
            </w:r>
          </w:p>
          <w:p w:rsidR="00FB55BE" w:rsidRDefault="00FB55BE" w:rsidP="00FB55BE">
            <w:pPr>
              <w:tabs>
                <w:tab w:val="center" w:pos="4320"/>
                <w:tab w:val="left" w:pos="7169"/>
                <w:tab w:val="right" w:pos="8640"/>
              </w:tabs>
              <w:jc w:val="both"/>
              <w:rPr>
                <w:b/>
              </w:rPr>
            </w:pPr>
            <w:r w:rsidRPr="005A5589">
              <w:rPr>
                <w:b/>
              </w:rPr>
              <w:t xml:space="preserve">Năng lực công nghệ: </w:t>
            </w:r>
          </w:p>
          <w:p w:rsidR="00FB55BE" w:rsidRPr="005A5589" w:rsidRDefault="00FB55BE" w:rsidP="00FB55BE">
            <w:pPr>
              <w:tabs>
                <w:tab w:val="center" w:pos="4320"/>
                <w:tab w:val="left" w:pos="7169"/>
                <w:tab w:val="right" w:pos="8640"/>
              </w:tabs>
              <w:jc w:val="both"/>
            </w:pPr>
            <w:r w:rsidRPr="005A5589">
              <w:t xml:space="preserve">-Trình bày được các đặc điểm thực vật học, yêu cầu ngoại cảnh, các kĩ </w:t>
            </w:r>
            <w:r>
              <w:t>thuật trồng và chăm sóc cây chuối</w:t>
            </w:r>
            <w:r w:rsidRPr="005A5589">
              <w:t>.</w:t>
            </w:r>
          </w:p>
          <w:p w:rsidR="00FB55BE" w:rsidRPr="004F2689" w:rsidRDefault="00FB55BE" w:rsidP="00FB55BE">
            <w:pPr>
              <w:tabs>
                <w:tab w:val="center" w:pos="4320"/>
                <w:tab w:val="left" w:pos="7169"/>
                <w:tab w:val="right" w:pos="8640"/>
              </w:tabs>
              <w:jc w:val="both"/>
            </w:pPr>
            <w:r w:rsidRPr="005A5589">
              <w:t>-Vận dụng kiến thức để thực hiện được việc trồng và chăm sóc</w:t>
            </w:r>
            <w:r>
              <w:t xml:space="preserve"> cây chuối</w:t>
            </w:r>
            <w:r w:rsidRPr="005A5589">
              <w:t xml:space="preserve"> ở địa phương.</w:t>
            </w:r>
          </w:p>
          <w:p w:rsidR="00FB55BE" w:rsidRPr="007253AE" w:rsidRDefault="00FB55BE" w:rsidP="00FB55BE">
            <w:pPr>
              <w:jc w:val="both"/>
              <w:rPr>
                <w:b/>
                <w:color w:val="000000"/>
              </w:rPr>
            </w:pPr>
            <w:r w:rsidRPr="007253AE">
              <w:rPr>
                <w:b/>
                <w:color w:val="000000"/>
              </w:rPr>
              <w:lastRenderedPageBreak/>
              <w:t xml:space="preserve">3. Phẩm chất </w:t>
            </w:r>
          </w:p>
          <w:p w:rsidR="00FB55BE" w:rsidRDefault="00FB55BE" w:rsidP="00FB55BE">
            <w:pPr>
              <w:pBdr>
                <w:top w:val="nil"/>
                <w:left w:val="nil"/>
                <w:bottom w:val="nil"/>
                <w:right w:val="nil"/>
                <w:between w:val="nil"/>
              </w:pBdr>
              <w:jc w:val="both"/>
              <w:rPr>
                <w:color w:val="000000"/>
              </w:rPr>
            </w:pPr>
            <w:r>
              <w:rPr>
                <w:color w:val="000000"/>
              </w:rPr>
              <w:t>- Chăm chỉ: Thực hiện đầy đủ các hoạt động học tập một cách tự giác, tích cực.</w:t>
            </w:r>
          </w:p>
          <w:p w:rsidR="00FB55BE" w:rsidRDefault="00FB55BE" w:rsidP="00FB55BE">
            <w:pPr>
              <w:pBdr>
                <w:top w:val="nil"/>
                <w:left w:val="nil"/>
                <w:bottom w:val="nil"/>
                <w:right w:val="nil"/>
                <w:between w:val="nil"/>
              </w:pBdr>
              <w:jc w:val="both"/>
              <w:rPr>
                <w:color w:val="000000"/>
              </w:rPr>
            </w:pPr>
            <w:r>
              <w:rPr>
                <w:color w:val="000000"/>
              </w:rPr>
              <w:t>- Trung thực: Thật thà, thẳng thắn trong báo cáo kết quả hoạt động cá nhân và theo nhóm, trong đánh giá và tự đánh giá.</w:t>
            </w:r>
          </w:p>
          <w:p w:rsidR="00FB55BE" w:rsidRDefault="00FB55BE" w:rsidP="00FB55BE">
            <w:pPr>
              <w:rPr>
                <w:color w:val="000000"/>
              </w:rPr>
            </w:pPr>
            <w:r>
              <w:t>- Trách nhiệm: Hoàn thành đầy đủ, có chất lượng các nhiệm vụ học tập.</w:t>
            </w:r>
          </w:p>
        </w:tc>
        <w:tc>
          <w:tcPr>
            <w:tcW w:w="1455" w:type="dxa"/>
            <w:vAlign w:val="bottom"/>
          </w:tcPr>
          <w:p w:rsidR="00FB55BE" w:rsidRDefault="00FB55BE" w:rsidP="00FB55BE">
            <w:pPr>
              <w:rPr>
                <w:color w:val="000000"/>
              </w:rPr>
            </w:pPr>
          </w:p>
        </w:tc>
      </w:tr>
      <w:tr w:rsidR="00BC06C8" w:rsidTr="00A9014D">
        <w:trPr>
          <w:trHeight w:val="190"/>
        </w:trPr>
        <w:tc>
          <w:tcPr>
            <w:tcW w:w="850" w:type="dxa"/>
            <w:tcBorders>
              <w:bottom w:val="single" w:sz="4" w:space="0" w:color="auto"/>
            </w:tcBorders>
          </w:tcPr>
          <w:p w:rsidR="00BC06C8" w:rsidRDefault="00BC06C8" w:rsidP="00BC06C8">
            <w:pPr>
              <w:jc w:val="center"/>
            </w:pPr>
          </w:p>
          <w:p w:rsidR="004347AB" w:rsidRDefault="004347AB" w:rsidP="00BC06C8">
            <w:pPr>
              <w:jc w:val="center"/>
            </w:pPr>
          </w:p>
          <w:p w:rsidR="004347AB" w:rsidRDefault="004347AB" w:rsidP="00BC06C8">
            <w:pPr>
              <w:jc w:val="center"/>
            </w:pPr>
          </w:p>
          <w:p w:rsidR="004347AB" w:rsidRDefault="004347AB" w:rsidP="00BC06C8">
            <w:pPr>
              <w:jc w:val="center"/>
            </w:pPr>
          </w:p>
          <w:p w:rsidR="004347AB" w:rsidRDefault="004347AB" w:rsidP="00BC06C8">
            <w:pPr>
              <w:jc w:val="center"/>
            </w:pPr>
          </w:p>
          <w:p w:rsidR="004347AB" w:rsidRDefault="004347AB" w:rsidP="00BC06C8">
            <w:pPr>
              <w:jc w:val="center"/>
            </w:pPr>
          </w:p>
          <w:p w:rsidR="004347AB" w:rsidRPr="00F26134" w:rsidRDefault="004347AB" w:rsidP="00BC06C8">
            <w:pPr>
              <w:jc w:val="center"/>
            </w:pPr>
            <w:r>
              <w:t>19</w:t>
            </w:r>
          </w:p>
        </w:tc>
        <w:tc>
          <w:tcPr>
            <w:tcW w:w="1710" w:type="dxa"/>
            <w:tcBorders>
              <w:bottom w:val="single" w:sz="4" w:space="0" w:color="auto"/>
            </w:tcBorders>
            <w:vAlign w:val="center"/>
          </w:tcPr>
          <w:p w:rsidR="00BC06C8" w:rsidRDefault="00BC06C8" w:rsidP="00BC06C8">
            <w:pPr>
              <w:jc w:val="both"/>
              <w:rPr>
                <w:b/>
                <w:color w:val="000000"/>
              </w:rPr>
            </w:pPr>
            <w:r>
              <w:rPr>
                <w:b/>
                <w:color w:val="000000"/>
              </w:rPr>
              <w:t>Ôn tập cuối kì II</w:t>
            </w:r>
          </w:p>
          <w:p w:rsidR="004347AB" w:rsidRDefault="004347AB" w:rsidP="00BC06C8">
            <w:pPr>
              <w:jc w:val="both"/>
              <w:rPr>
                <w:b/>
                <w:color w:val="000000"/>
              </w:rPr>
            </w:pPr>
          </w:p>
          <w:p w:rsidR="004347AB" w:rsidRDefault="004347AB" w:rsidP="00BC06C8">
            <w:pPr>
              <w:jc w:val="both"/>
              <w:rPr>
                <w:b/>
                <w:color w:val="000000"/>
              </w:rPr>
            </w:pPr>
          </w:p>
          <w:p w:rsidR="004347AB" w:rsidRDefault="004347AB" w:rsidP="00BC06C8">
            <w:pPr>
              <w:jc w:val="both"/>
              <w:rPr>
                <w:b/>
                <w:color w:val="000000"/>
              </w:rPr>
            </w:pPr>
          </w:p>
          <w:p w:rsidR="004347AB" w:rsidRDefault="004347AB" w:rsidP="00BC06C8">
            <w:pPr>
              <w:jc w:val="both"/>
              <w:rPr>
                <w:b/>
                <w:color w:val="000000"/>
              </w:rPr>
            </w:pPr>
          </w:p>
          <w:p w:rsidR="004347AB" w:rsidRDefault="004347AB" w:rsidP="00BC06C8">
            <w:pPr>
              <w:jc w:val="both"/>
              <w:rPr>
                <w:b/>
                <w:color w:val="000000"/>
              </w:rPr>
            </w:pPr>
          </w:p>
          <w:p w:rsidR="004347AB" w:rsidRDefault="004347AB" w:rsidP="00BC06C8">
            <w:pPr>
              <w:jc w:val="both"/>
              <w:rPr>
                <w:b/>
                <w:color w:val="000000"/>
              </w:rPr>
            </w:pPr>
          </w:p>
          <w:p w:rsidR="004347AB" w:rsidRDefault="004347AB" w:rsidP="00BC06C8">
            <w:pPr>
              <w:jc w:val="both"/>
              <w:rPr>
                <w:b/>
                <w:color w:val="000000"/>
              </w:rPr>
            </w:pPr>
          </w:p>
        </w:tc>
        <w:tc>
          <w:tcPr>
            <w:tcW w:w="1020" w:type="dxa"/>
            <w:tcBorders>
              <w:bottom w:val="single" w:sz="4" w:space="0" w:color="auto"/>
            </w:tcBorders>
            <w:vAlign w:val="center"/>
          </w:tcPr>
          <w:p w:rsidR="00BC06C8" w:rsidRDefault="00BC06C8" w:rsidP="00BC06C8">
            <w:pPr>
              <w:jc w:val="center"/>
              <w:rPr>
                <w:color w:val="000000"/>
              </w:rPr>
            </w:pPr>
            <w:r>
              <w:rPr>
                <w:color w:val="000000"/>
              </w:rPr>
              <w:t>1</w:t>
            </w:r>
          </w:p>
          <w:p w:rsidR="004347AB" w:rsidRDefault="004347AB" w:rsidP="00BC06C8">
            <w:pPr>
              <w:jc w:val="center"/>
              <w:rPr>
                <w:color w:val="000000"/>
              </w:rPr>
            </w:pPr>
          </w:p>
          <w:p w:rsidR="004347AB" w:rsidRDefault="004347AB" w:rsidP="00BC06C8">
            <w:pPr>
              <w:jc w:val="center"/>
              <w:rPr>
                <w:color w:val="000000"/>
              </w:rPr>
            </w:pPr>
          </w:p>
          <w:p w:rsidR="004347AB" w:rsidRDefault="004347AB" w:rsidP="00BC06C8">
            <w:pPr>
              <w:jc w:val="center"/>
              <w:rPr>
                <w:color w:val="000000"/>
              </w:rPr>
            </w:pPr>
          </w:p>
          <w:p w:rsidR="004347AB" w:rsidRDefault="004347AB" w:rsidP="00BC06C8">
            <w:pPr>
              <w:jc w:val="center"/>
              <w:rPr>
                <w:color w:val="000000"/>
              </w:rPr>
            </w:pPr>
          </w:p>
          <w:p w:rsidR="004347AB" w:rsidRDefault="004347AB" w:rsidP="00BC06C8">
            <w:pPr>
              <w:jc w:val="center"/>
              <w:rPr>
                <w:color w:val="000000"/>
              </w:rPr>
            </w:pPr>
          </w:p>
          <w:p w:rsidR="004347AB" w:rsidRDefault="004347AB" w:rsidP="00BC06C8">
            <w:pPr>
              <w:jc w:val="center"/>
              <w:rPr>
                <w:color w:val="000000"/>
              </w:rPr>
            </w:pPr>
          </w:p>
          <w:p w:rsidR="004347AB" w:rsidRDefault="004347AB" w:rsidP="00BC06C8">
            <w:pPr>
              <w:jc w:val="center"/>
              <w:rPr>
                <w:color w:val="000000"/>
              </w:rPr>
            </w:pPr>
          </w:p>
        </w:tc>
        <w:tc>
          <w:tcPr>
            <w:tcW w:w="1470" w:type="dxa"/>
            <w:tcBorders>
              <w:bottom w:val="single" w:sz="4" w:space="0" w:color="auto"/>
            </w:tcBorders>
          </w:tcPr>
          <w:p w:rsidR="00BC06C8" w:rsidRDefault="00BC06C8" w:rsidP="00BC06C8">
            <w:pPr>
              <w:rPr>
                <w:color w:val="000000"/>
              </w:rPr>
            </w:pPr>
          </w:p>
          <w:p w:rsidR="00BC06C8" w:rsidRDefault="00BC06C8" w:rsidP="00BC06C8">
            <w:pPr>
              <w:rPr>
                <w:color w:val="000000"/>
              </w:rPr>
            </w:pPr>
          </w:p>
          <w:p w:rsidR="00BC06C8" w:rsidRDefault="00BC06C8" w:rsidP="00BC06C8">
            <w:pPr>
              <w:jc w:val="center"/>
              <w:rPr>
                <w:color w:val="000000"/>
              </w:rPr>
            </w:pPr>
          </w:p>
          <w:p w:rsidR="00BC06C8" w:rsidRDefault="00BC06C8" w:rsidP="00BC06C8">
            <w:pPr>
              <w:jc w:val="center"/>
              <w:rPr>
                <w:color w:val="000000"/>
              </w:rPr>
            </w:pPr>
          </w:p>
          <w:p w:rsidR="00BC06C8" w:rsidRDefault="00BC06C8" w:rsidP="00BC06C8">
            <w:pPr>
              <w:jc w:val="center"/>
              <w:rPr>
                <w:color w:val="000000"/>
              </w:rPr>
            </w:pPr>
          </w:p>
          <w:p w:rsidR="00BC06C8" w:rsidRDefault="00BC06C8" w:rsidP="004347AB">
            <w:pPr>
              <w:rPr>
                <w:color w:val="000000"/>
              </w:rPr>
            </w:pPr>
          </w:p>
          <w:p w:rsidR="00BC06C8" w:rsidRDefault="00701523" w:rsidP="00BC06C8">
            <w:pPr>
              <w:jc w:val="center"/>
              <w:rPr>
                <w:color w:val="000000"/>
              </w:rPr>
            </w:pPr>
            <w:r>
              <w:rPr>
                <w:color w:val="000000"/>
              </w:rPr>
              <w:t>45</w:t>
            </w:r>
          </w:p>
          <w:p w:rsidR="004347AB" w:rsidRDefault="004347AB" w:rsidP="00BC06C8">
            <w:pPr>
              <w:jc w:val="center"/>
              <w:rPr>
                <w:color w:val="000000"/>
              </w:rPr>
            </w:pPr>
          </w:p>
          <w:p w:rsidR="004347AB" w:rsidRDefault="004347AB" w:rsidP="00BC06C8">
            <w:pPr>
              <w:jc w:val="center"/>
              <w:rPr>
                <w:color w:val="000000"/>
              </w:rPr>
            </w:pPr>
          </w:p>
        </w:tc>
        <w:tc>
          <w:tcPr>
            <w:tcW w:w="7815" w:type="dxa"/>
            <w:tcBorders>
              <w:bottom w:val="single" w:sz="4" w:space="0" w:color="auto"/>
            </w:tcBorders>
            <w:vAlign w:val="bottom"/>
          </w:tcPr>
          <w:p w:rsidR="00BC06C8" w:rsidRDefault="00F176C9" w:rsidP="00BC06C8">
            <w:pPr>
              <w:rPr>
                <w:b/>
                <w:color w:val="000000"/>
              </w:rPr>
            </w:pPr>
            <w:r>
              <w:rPr>
                <w:b/>
                <w:color w:val="000000"/>
              </w:rPr>
              <w:t>1. Kiến thức</w:t>
            </w:r>
          </w:p>
          <w:p w:rsidR="00BC06C8" w:rsidRDefault="00BC06C8" w:rsidP="00BC06C8">
            <w:pPr>
              <w:jc w:val="both"/>
              <w:rPr>
                <w:color w:val="000000"/>
              </w:rPr>
            </w:pPr>
            <w:r>
              <w:rPr>
                <w:color w:val="000000"/>
              </w:rPr>
              <w:t>- Phân tích được đặc điểm thực vật học, yêu cầu ngoại cảnh của cây ăn quả có múi.</w:t>
            </w:r>
          </w:p>
          <w:p w:rsidR="00BC06C8" w:rsidRDefault="00BC06C8" w:rsidP="00BC06C8">
            <w:pPr>
              <w:jc w:val="both"/>
              <w:rPr>
                <w:color w:val="000000"/>
              </w:rPr>
            </w:pPr>
            <w:r>
              <w:rPr>
                <w:color w:val="000000"/>
              </w:rPr>
              <w:t>- Nêu được quy trình trồng, chăm sóc, kĩ thuật tỉa cành, tạo tán, điều kiện ra hoa, đậu quả cho cây ăn quả có múi</w:t>
            </w:r>
          </w:p>
          <w:p w:rsidR="00BC06C8" w:rsidRPr="007253AE" w:rsidRDefault="00BC06C8" w:rsidP="00BC06C8">
            <w:pPr>
              <w:jc w:val="both"/>
              <w:rPr>
                <w:color w:val="000000"/>
              </w:rPr>
            </w:pPr>
            <w:r>
              <w:rPr>
                <w:color w:val="000000"/>
              </w:rPr>
              <w:t xml:space="preserve">- Lựa chọn được các nguồn tài liệu để tìm hiểu thêm về đặc điểm thực vật học, kĩ thuật trồng, chăm sóc, tỉa cành, tạo tán cây ăn quả có múi </w:t>
            </w:r>
          </w:p>
          <w:p w:rsidR="00BC06C8" w:rsidRDefault="00BC06C8" w:rsidP="00BC06C8">
            <w:pPr>
              <w:jc w:val="both"/>
              <w:rPr>
                <w:color w:val="000000"/>
              </w:rPr>
            </w:pPr>
            <w:r>
              <w:rPr>
                <w:color w:val="000000"/>
              </w:rPr>
              <w:t>- Phân tích được đặc điểm thực vật học, yêu cầu ngoại cảnh của cây</w:t>
            </w:r>
            <w:r w:rsidR="00701523">
              <w:rPr>
                <w:color w:val="000000"/>
              </w:rPr>
              <w:t xml:space="preserve"> nhãn, cây xoài, cây sầu riêng, cây chuối</w:t>
            </w:r>
          </w:p>
          <w:p w:rsidR="00BC06C8" w:rsidRDefault="00BC06C8" w:rsidP="00BC06C8">
            <w:pPr>
              <w:jc w:val="both"/>
              <w:rPr>
                <w:color w:val="000000"/>
              </w:rPr>
            </w:pPr>
            <w:r>
              <w:rPr>
                <w:color w:val="000000"/>
              </w:rPr>
              <w:t>- Nêu được quy trình trồng, chăm sóc, kĩ thuật tỉa cành, tạo tán, điều kiện ra hoa, đậu quả cho câ</w:t>
            </w:r>
            <w:r w:rsidR="00701523">
              <w:rPr>
                <w:color w:val="000000"/>
              </w:rPr>
              <w:t>y nhãn, cây xoài, cây sầu riêng</w:t>
            </w:r>
            <w:r>
              <w:rPr>
                <w:color w:val="000000"/>
              </w:rPr>
              <w:t>.</w:t>
            </w:r>
          </w:p>
          <w:p w:rsidR="00BC06C8" w:rsidRDefault="00F176C9" w:rsidP="00BC06C8">
            <w:pPr>
              <w:rPr>
                <w:b/>
                <w:color w:val="000000"/>
              </w:rPr>
            </w:pPr>
            <w:r>
              <w:rPr>
                <w:b/>
                <w:color w:val="000000"/>
              </w:rPr>
              <w:t>2. Năng lực</w:t>
            </w:r>
          </w:p>
          <w:p w:rsidR="00701523" w:rsidRPr="005A5589" w:rsidRDefault="00701523" w:rsidP="00701523">
            <w:pPr>
              <w:jc w:val="both"/>
            </w:pPr>
            <w:r w:rsidRPr="005A5589">
              <w:rPr>
                <w:b/>
              </w:rPr>
              <w:t>Năng lực chung:</w:t>
            </w:r>
          </w:p>
          <w:p w:rsidR="00701523" w:rsidRPr="005A5589" w:rsidRDefault="00701523" w:rsidP="00701523">
            <w:pPr>
              <w:jc w:val="both"/>
            </w:pPr>
            <w:r w:rsidRPr="005A5589">
              <w:t xml:space="preserve">-Năng lực tự chủ và tự học: Lựa chọn được nguồn tài liệu phù hợp để nâng cao kiến thức về </w:t>
            </w:r>
            <w:r>
              <w:rPr>
                <w:color w:val="000000"/>
              </w:rPr>
              <w:t>quy trình trồng, chăm sóc, kĩ thuật tỉa cành, tạo tán, điều kiện ra hoa, đậu quả cho cây nhãn, cây xoài, cây sầu riêng.</w:t>
            </w:r>
          </w:p>
          <w:p w:rsidR="00701523" w:rsidRPr="005A5589" w:rsidRDefault="00701523" w:rsidP="00701523">
            <w:pPr>
              <w:jc w:val="both"/>
            </w:pPr>
            <w:r w:rsidRPr="005A5589">
              <w:t>-Năng lực giao tiếp và hợp tác: Hoạt động nhóm một cách hiệu quả theo đúng yêu cầu của GV, tích cực tham gia các hoạt động trong lớp.</w:t>
            </w:r>
          </w:p>
          <w:p w:rsidR="00701523" w:rsidRPr="005A5589" w:rsidRDefault="00701523" w:rsidP="00701523">
            <w:pPr>
              <w:jc w:val="both"/>
            </w:pPr>
            <w:r w:rsidRPr="005A5589">
              <w:lastRenderedPageBreak/>
              <w:t>-Giải quyết vấn đề và sáng tạo: Thảo luận với các thành viên trong nhóm nhằm giải quyết các vấn đề trong bài học để hoàn thành nhiệm vụ học tập.</w:t>
            </w:r>
          </w:p>
          <w:p w:rsidR="00701523" w:rsidRDefault="00701523" w:rsidP="00BC06C8">
            <w:pPr>
              <w:rPr>
                <w:b/>
                <w:color w:val="000000"/>
              </w:rPr>
            </w:pPr>
            <w:r>
              <w:rPr>
                <w:b/>
                <w:color w:val="000000"/>
              </w:rPr>
              <w:t>Năng lực công nghệ:</w:t>
            </w:r>
          </w:p>
          <w:p w:rsidR="00701523" w:rsidRDefault="00701523" w:rsidP="00701523">
            <w:pPr>
              <w:jc w:val="both"/>
              <w:rPr>
                <w:color w:val="000000"/>
              </w:rPr>
            </w:pPr>
            <w:r>
              <w:rPr>
                <w:color w:val="000000"/>
              </w:rPr>
              <w:t>- Phân tích được đặc điểm thực vật học, yêu cầu ngoại cảnh của cây ăn quả có múi.</w:t>
            </w:r>
          </w:p>
          <w:p w:rsidR="00701523" w:rsidRPr="00701523" w:rsidRDefault="00701523" w:rsidP="00701523">
            <w:pPr>
              <w:jc w:val="both"/>
              <w:rPr>
                <w:color w:val="000000"/>
              </w:rPr>
            </w:pPr>
            <w:r>
              <w:rPr>
                <w:color w:val="000000"/>
              </w:rPr>
              <w:t xml:space="preserve">- Lựa chọn được các nguồn tài liệu để tìm hiểu thêm về đặc điểm thực vật học, kĩ thuật trồng, chăm sóc, tỉa cành, tạo tán cây ăn quả có múi </w:t>
            </w:r>
          </w:p>
          <w:p w:rsidR="00BC06C8" w:rsidRDefault="00F176C9" w:rsidP="00BC06C8">
            <w:pPr>
              <w:rPr>
                <w:b/>
                <w:color w:val="000000"/>
              </w:rPr>
            </w:pPr>
            <w:r>
              <w:rPr>
                <w:b/>
                <w:color w:val="000000"/>
              </w:rPr>
              <w:t>3. Phẩm chất</w:t>
            </w:r>
          </w:p>
          <w:p w:rsidR="00BC06C8" w:rsidRDefault="00BC06C8" w:rsidP="00BC06C8">
            <w:pPr>
              <w:pBdr>
                <w:top w:val="nil"/>
                <w:left w:val="nil"/>
                <w:bottom w:val="nil"/>
                <w:right w:val="nil"/>
                <w:between w:val="nil"/>
              </w:pBdr>
              <w:jc w:val="both"/>
              <w:rPr>
                <w:color w:val="000000"/>
              </w:rPr>
            </w:pPr>
            <w:r>
              <w:rPr>
                <w:color w:val="000000"/>
              </w:rPr>
              <w:t>- Chăm chỉ: Thực hiện đầy đủ các hoạt động học tập một cách tự giác, tích cực.</w:t>
            </w:r>
          </w:p>
          <w:p w:rsidR="00BC06C8" w:rsidRDefault="00BC06C8" w:rsidP="00BC06C8">
            <w:pPr>
              <w:pBdr>
                <w:top w:val="nil"/>
                <w:left w:val="nil"/>
                <w:bottom w:val="nil"/>
                <w:right w:val="nil"/>
                <w:between w:val="nil"/>
              </w:pBdr>
              <w:jc w:val="both"/>
              <w:rPr>
                <w:color w:val="000000"/>
              </w:rPr>
            </w:pPr>
            <w:r>
              <w:rPr>
                <w:color w:val="000000"/>
              </w:rPr>
              <w:t>- Trung thực: Thật thà, thẳng thắn trong báo cáo kết quả hoạt động cá nhân và theo nhóm, trong đánh giá và tự đánh giá.</w:t>
            </w:r>
          </w:p>
          <w:p w:rsidR="00BC06C8" w:rsidRDefault="00BC06C8" w:rsidP="00BC06C8">
            <w:pPr>
              <w:rPr>
                <w:color w:val="000000"/>
              </w:rPr>
            </w:pPr>
            <w:r>
              <w:t>- Trách nhiệm: Hoàn thành đầy đủ, có chất lượng các nhiệm vụ học tập.</w:t>
            </w:r>
          </w:p>
        </w:tc>
        <w:tc>
          <w:tcPr>
            <w:tcW w:w="1455" w:type="dxa"/>
            <w:tcBorders>
              <w:bottom w:val="single" w:sz="4" w:space="0" w:color="auto"/>
            </w:tcBorders>
          </w:tcPr>
          <w:p w:rsidR="00BC06C8" w:rsidRDefault="00BC06C8" w:rsidP="00BC06C8">
            <w:pPr>
              <w:widowControl w:val="0"/>
              <w:pBdr>
                <w:top w:val="nil"/>
                <w:left w:val="nil"/>
                <w:bottom w:val="nil"/>
                <w:right w:val="nil"/>
                <w:between w:val="nil"/>
              </w:pBdr>
              <w:ind w:left="720" w:hanging="360"/>
              <w:jc w:val="both"/>
              <w:rPr>
                <w:i/>
                <w:color w:val="000000"/>
              </w:rPr>
            </w:pPr>
          </w:p>
        </w:tc>
      </w:tr>
      <w:tr w:rsidR="00701523" w:rsidTr="00BC06C8">
        <w:trPr>
          <w:trHeight w:val="170"/>
        </w:trPr>
        <w:tc>
          <w:tcPr>
            <w:tcW w:w="850" w:type="dxa"/>
            <w:tcBorders>
              <w:top w:val="single" w:sz="4" w:space="0" w:color="auto"/>
              <w:bottom w:val="single" w:sz="4" w:space="0" w:color="auto"/>
            </w:tcBorders>
          </w:tcPr>
          <w:p w:rsidR="00701523" w:rsidRDefault="00701523" w:rsidP="00701523">
            <w:pPr>
              <w:jc w:val="center"/>
            </w:pPr>
          </w:p>
          <w:p w:rsidR="004347AB" w:rsidRDefault="004347AB" w:rsidP="00701523">
            <w:pPr>
              <w:jc w:val="center"/>
            </w:pPr>
          </w:p>
          <w:p w:rsidR="004347AB" w:rsidRDefault="004347AB" w:rsidP="00701523">
            <w:pPr>
              <w:jc w:val="center"/>
            </w:pPr>
          </w:p>
          <w:p w:rsidR="004347AB" w:rsidRDefault="004347AB" w:rsidP="00701523">
            <w:pPr>
              <w:jc w:val="center"/>
            </w:pPr>
          </w:p>
          <w:p w:rsidR="004347AB" w:rsidRDefault="004347AB" w:rsidP="00701523">
            <w:pPr>
              <w:jc w:val="center"/>
            </w:pPr>
          </w:p>
          <w:p w:rsidR="004347AB" w:rsidRPr="00F26134" w:rsidRDefault="004347AB" w:rsidP="00701523">
            <w:pPr>
              <w:jc w:val="center"/>
            </w:pPr>
            <w:r>
              <w:t>20</w:t>
            </w:r>
          </w:p>
        </w:tc>
        <w:tc>
          <w:tcPr>
            <w:tcW w:w="1710" w:type="dxa"/>
            <w:tcBorders>
              <w:top w:val="single" w:sz="4" w:space="0" w:color="auto"/>
              <w:bottom w:val="single" w:sz="4" w:space="0" w:color="auto"/>
            </w:tcBorders>
            <w:vAlign w:val="center"/>
          </w:tcPr>
          <w:p w:rsidR="00701523" w:rsidRDefault="00701523" w:rsidP="00701523">
            <w:pPr>
              <w:rPr>
                <w:b/>
              </w:rPr>
            </w:pPr>
            <w:r>
              <w:rPr>
                <w:b/>
                <w:color w:val="FF0000"/>
              </w:rPr>
              <w:t>Kiểm tra  cuối kì II</w:t>
            </w:r>
          </w:p>
        </w:tc>
        <w:tc>
          <w:tcPr>
            <w:tcW w:w="1020" w:type="dxa"/>
            <w:tcBorders>
              <w:top w:val="single" w:sz="4" w:space="0" w:color="auto"/>
              <w:bottom w:val="single" w:sz="4" w:space="0" w:color="auto"/>
            </w:tcBorders>
            <w:vAlign w:val="center"/>
          </w:tcPr>
          <w:p w:rsidR="00701523" w:rsidRDefault="00701523" w:rsidP="00701523">
            <w:pPr>
              <w:jc w:val="center"/>
            </w:pPr>
            <w:r>
              <w:t>1</w:t>
            </w:r>
          </w:p>
        </w:tc>
        <w:tc>
          <w:tcPr>
            <w:tcW w:w="1470" w:type="dxa"/>
            <w:tcBorders>
              <w:top w:val="single" w:sz="4" w:space="0" w:color="auto"/>
              <w:bottom w:val="single" w:sz="4" w:space="0" w:color="auto"/>
            </w:tcBorders>
          </w:tcPr>
          <w:p w:rsidR="00701523" w:rsidRDefault="00701523" w:rsidP="00701523">
            <w:pPr>
              <w:rPr>
                <w:color w:val="000000"/>
              </w:rPr>
            </w:pPr>
          </w:p>
          <w:p w:rsidR="00701523" w:rsidRDefault="00701523" w:rsidP="00701523">
            <w:pPr>
              <w:rPr>
                <w:color w:val="000000"/>
              </w:rPr>
            </w:pPr>
          </w:p>
          <w:p w:rsidR="00701523" w:rsidRDefault="00701523" w:rsidP="00701523">
            <w:pPr>
              <w:rPr>
                <w:color w:val="000000"/>
              </w:rPr>
            </w:pPr>
          </w:p>
          <w:p w:rsidR="004347AB" w:rsidRDefault="004347AB" w:rsidP="00701523">
            <w:pPr>
              <w:jc w:val="center"/>
              <w:rPr>
                <w:color w:val="000000"/>
              </w:rPr>
            </w:pPr>
          </w:p>
          <w:p w:rsidR="004347AB" w:rsidRDefault="004347AB" w:rsidP="00701523">
            <w:pPr>
              <w:jc w:val="center"/>
              <w:rPr>
                <w:color w:val="000000"/>
              </w:rPr>
            </w:pPr>
          </w:p>
          <w:p w:rsidR="004347AB" w:rsidRDefault="004347AB" w:rsidP="00701523">
            <w:pPr>
              <w:jc w:val="center"/>
              <w:rPr>
                <w:color w:val="000000"/>
              </w:rPr>
            </w:pPr>
          </w:p>
          <w:p w:rsidR="00701523" w:rsidRDefault="00701523" w:rsidP="00701523">
            <w:pPr>
              <w:jc w:val="center"/>
              <w:rPr>
                <w:color w:val="000000"/>
              </w:rPr>
            </w:pPr>
            <w:r>
              <w:rPr>
                <w:color w:val="000000"/>
              </w:rPr>
              <w:t>46</w:t>
            </w:r>
          </w:p>
          <w:p w:rsidR="00701523" w:rsidRDefault="00701523" w:rsidP="00701523">
            <w:pPr>
              <w:rPr>
                <w:color w:val="000000"/>
              </w:rPr>
            </w:pPr>
          </w:p>
          <w:p w:rsidR="00701523" w:rsidRDefault="00701523" w:rsidP="00701523">
            <w:pPr>
              <w:rPr>
                <w:color w:val="000000"/>
              </w:rPr>
            </w:pPr>
          </w:p>
          <w:p w:rsidR="00701523" w:rsidRDefault="00701523" w:rsidP="00701523">
            <w:pPr>
              <w:rPr>
                <w:color w:val="000000"/>
              </w:rPr>
            </w:pPr>
          </w:p>
          <w:p w:rsidR="00701523" w:rsidRDefault="00701523" w:rsidP="00701523">
            <w:pPr>
              <w:rPr>
                <w:color w:val="000000"/>
              </w:rPr>
            </w:pPr>
          </w:p>
          <w:p w:rsidR="00701523" w:rsidRDefault="00701523" w:rsidP="00701523">
            <w:pPr>
              <w:rPr>
                <w:color w:val="000000"/>
              </w:rPr>
            </w:pPr>
          </w:p>
          <w:p w:rsidR="00701523" w:rsidRDefault="00701523" w:rsidP="00701523">
            <w:pPr>
              <w:rPr>
                <w:color w:val="000000"/>
              </w:rPr>
            </w:pPr>
          </w:p>
          <w:p w:rsidR="00701523" w:rsidRDefault="00701523" w:rsidP="00701523">
            <w:pPr>
              <w:rPr>
                <w:color w:val="000000"/>
              </w:rPr>
            </w:pPr>
          </w:p>
          <w:p w:rsidR="00701523" w:rsidRDefault="00701523" w:rsidP="00701523">
            <w:pPr>
              <w:rPr>
                <w:color w:val="000000"/>
              </w:rPr>
            </w:pPr>
          </w:p>
          <w:p w:rsidR="00701523" w:rsidRDefault="00701523" w:rsidP="00701523">
            <w:pPr>
              <w:rPr>
                <w:color w:val="000000"/>
              </w:rPr>
            </w:pPr>
          </w:p>
        </w:tc>
        <w:tc>
          <w:tcPr>
            <w:tcW w:w="7815" w:type="dxa"/>
            <w:tcBorders>
              <w:top w:val="single" w:sz="4" w:space="0" w:color="auto"/>
              <w:bottom w:val="single" w:sz="4" w:space="0" w:color="auto"/>
            </w:tcBorders>
            <w:vAlign w:val="bottom"/>
          </w:tcPr>
          <w:p w:rsidR="00701523" w:rsidRDefault="00F176C9" w:rsidP="00701523">
            <w:pPr>
              <w:rPr>
                <w:b/>
                <w:color w:val="000000"/>
              </w:rPr>
            </w:pPr>
            <w:r>
              <w:rPr>
                <w:b/>
                <w:color w:val="000000"/>
              </w:rPr>
              <w:lastRenderedPageBreak/>
              <w:t>1. Kiến thức</w:t>
            </w:r>
          </w:p>
          <w:p w:rsidR="00701523" w:rsidRPr="00701523" w:rsidRDefault="00701523" w:rsidP="00701523">
            <w:pPr>
              <w:rPr>
                <w:i/>
                <w:color w:val="000000"/>
              </w:rPr>
            </w:pPr>
            <w:r w:rsidRPr="00701523">
              <w:rPr>
                <w:i/>
                <w:color w:val="000000"/>
              </w:rPr>
              <w:t>Học sinh được kiểm tra các kiến thức:</w:t>
            </w:r>
          </w:p>
          <w:p w:rsidR="00701523" w:rsidRDefault="00701523" w:rsidP="00701523">
            <w:pPr>
              <w:jc w:val="both"/>
              <w:rPr>
                <w:color w:val="000000"/>
              </w:rPr>
            </w:pPr>
            <w:r>
              <w:rPr>
                <w:color w:val="000000"/>
              </w:rPr>
              <w:t>- Phân tích được đặc điểm thực vật học, yêu cầu ngoại cảnh của cây ăn quả có múi.</w:t>
            </w:r>
          </w:p>
          <w:p w:rsidR="00701523" w:rsidRDefault="00701523" w:rsidP="00701523">
            <w:pPr>
              <w:jc w:val="both"/>
              <w:rPr>
                <w:color w:val="000000"/>
              </w:rPr>
            </w:pPr>
            <w:r>
              <w:rPr>
                <w:color w:val="000000"/>
              </w:rPr>
              <w:t>- Nêu được quy trình trồng, chăm sóc, kĩ thuật tỉa cành, tạo tán, điều kiện ra hoa, đậu quả cho cây ăn quả có múi</w:t>
            </w:r>
          </w:p>
          <w:p w:rsidR="00701523" w:rsidRPr="007253AE" w:rsidRDefault="00701523" w:rsidP="00701523">
            <w:pPr>
              <w:jc w:val="both"/>
              <w:rPr>
                <w:color w:val="000000"/>
              </w:rPr>
            </w:pPr>
            <w:r>
              <w:rPr>
                <w:color w:val="000000"/>
              </w:rPr>
              <w:t xml:space="preserve">- Lựa chọn được các nguồn tài liệu để tìm hiểu thêm về đặc điểm thực vật học, kĩ thuật trồng, chăm sóc, tỉa cành, tạo tán cây ăn quả có múi </w:t>
            </w:r>
          </w:p>
          <w:p w:rsidR="00701523" w:rsidRDefault="00701523" w:rsidP="00701523">
            <w:pPr>
              <w:jc w:val="both"/>
              <w:rPr>
                <w:color w:val="000000"/>
              </w:rPr>
            </w:pPr>
            <w:r>
              <w:rPr>
                <w:color w:val="000000"/>
              </w:rPr>
              <w:t>- Phân tích được đặc điểm thực vật học, yêu cầu ngoại cảnh của cây nhãn, cây xoài, cây sầu riêng, cây chuối</w:t>
            </w:r>
          </w:p>
          <w:p w:rsidR="00701523" w:rsidRDefault="00701523" w:rsidP="00701523">
            <w:pPr>
              <w:jc w:val="both"/>
              <w:rPr>
                <w:color w:val="000000"/>
              </w:rPr>
            </w:pPr>
            <w:r>
              <w:rPr>
                <w:color w:val="000000"/>
              </w:rPr>
              <w:t>- Nêu được quy trình trồng, chăm sóc, kĩ thuật tỉa cành, tạo tán, điều kiện ra hoa, đậu quả cho cây nhãn, cây xoài, cây sầu riêng, cây chuối.</w:t>
            </w:r>
          </w:p>
          <w:p w:rsidR="00701523" w:rsidRDefault="00F176C9" w:rsidP="00701523">
            <w:pPr>
              <w:rPr>
                <w:b/>
                <w:color w:val="000000"/>
              </w:rPr>
            </w:pPr>
            <w:r>
              <w:rPr>
                <w:b/>
                <w:color w:val="000000"/>
              </w:rPr>
              <w:lastRenderedPageBreak/>
              <w:t>2. Năng lực</w:t>
            </w:r>
          </w:p>
          <w:p w:rsidR="00701523" w:rsidRPr="005A5589" w:rsidRDefault="00701523" w:rsidP="00701523">
            <w:pPr>
              <w:jc w:val="both"/>
            </w:pPr>
            <w:r w:rsidRPr="005A5589">
              <w:rPr>
                <w:b/>
              </w:rPr>
              <w:t>Năng lực chung:</w:t>
            </w:r>
          </w:p>
          <w:p w:rsidR="00701523" w:rsidRPr="005A5589" w:rsidRDefault="00701523" w:rsidP="00701523">
            <w:pPr>
              <w:jc w:val="both"/>
            </w:pPr>
            <w:r w:rsidRPr="005A5589">
              <w:t xml:space="preserve">-Năng lực tự chủ và tự học: Lựa chọn được nguồn tài liệu phù hợp để nâng cao kiến thức về </w:t>
            </w:r>
            <w:r>
              <w:rPr>
                <w:color w:val="000000"/>
              </w:rPr>
              <w:t>quy trình trồng, chăm sóc, kĩ thuật tỉa cành, tạo tán, điều kiện ra hoa, đậu quả cho cây nhãn, cây xoài, cây sầu riêng.</w:t>
            </w:r>
          </w:p>
          <w:p w:rsidR="00701523" w:rsidRPr="005A5589" w:rsidRDefault="00701523" w:rsidP="00701523">
            <w:pPr>
              <w:jc w:val="both"/>
            </w:pPr>
            <w:r w:rsidRPr="005A5589">
              <w:t>-Giải quyết vấn đề và sáng tạo: Thảo luận với các thành viên trong nhóm nhằm giải quyết các vấn đề trong bài học để hoàn thành nhiệm vụ học tập.</w:t>
            </w:r>
          </w:p>
          <w:p w:rsidR="00701523" w:rsidRDefault="00701523" w:rsidP="00701523">
            <w:pPr>
              <w:rPr>
                <w:b/>
                <w:color w:val="000000"/>
              </w:rPr>
            </w:pPr>
            <w:r>
              <w:rPr>
                <w:b/>
                <w:color w:val="000000"/>
              </w:rPr>
              <w:t>Năng lực công nghệ:</w:t>
            </w:r>
          </w:p>
          <w:p w:rsidR="00701523" w:rsidRDefault="00701523" w:rsidP="00701523">
            <w:pPr>
              <w:jc w:val="both"/>
              <w:rPr>
                <w:color w:val="000000"/>
              </w:rPr>
            </w:pPr>
            <w:r>
              <w:rPr>
                <w:color w:val="000000"/>
              </w:rPr>
              <w:t>- Phân tích được đặc điểm thực vật học, yêu cầu ngoại cảnh của cây ăn quả có múi.</w:t>
            </w:r>
          </w:p>
          <w:p w:rsidR="00701523" w:rsidRPr="00701523" w:rsidRDefault="00701523" w:rsidP="00701523">
            <w:pPr>
              <w:jc w:val="both"/>
              <w:rPr>
                <w:color w:val="000000"/>
              </w:rPr>
            </w:pPr>
            <w:r>
              <w:rPr>
                <w:color w:val="000000"/>
              </w:rPr>
              <w:t xml:space="preserve">- Lựa chọn được các nguồn tài liệu để tìm hiểu thêm về đặc điểm thực vật học, kĩ thuật trồng, chăm sóc, tỉa cành, tạo tán cây ăn quả có múi </w:t>
            </w:r>
          </w:p>
          <w:p w:rsidR="00701523" w:rsidRDefault="00F176C9" w:rsidP="00701523">
            <w:pPr>
              <w:rPr>
                <w:b/>
                <w:color w:val="000000"/>
              </w:rPr>
            </w:pPr>
            <w:r>
              <w:rPr>
                <w:b/>
                <w:color w:val="000000"/>
              </w:rPr>
              <w:t>3. Phẩm chất</w:t>
            </w:r>
          </w:p>
          <w:p w:rsidR="00701523" w:rsidRDefault="00701523" w:rsidP="00701523">
            <w:pPr>
              <w:rPr>
                <w:color w:val="000000"/>
              </w:rPr>
            </w:pPr>
            <w:r>
              <w:rPr>
                <w:color w:val="000000"/>
              </w:rPr>
              <w:t xml:space="preserve">- Có tính tự giác trong làm bài </w:t>
            </w:r>
          </w:p>
          <w:p w:rsidR="00701523" w:rsidRDefault="00701523" w:rsidP="00701523">
            <w:pPr>
              <w:rPr>
                <w:color w:val="000000"/>
              </w:rPr>
            </w:pPr>
            <w:r>
              <w:rPr>
                <w:color w:val="000000"/>
              </w:rPr>
              <w:t>-Trung thực trong quá trình làm bài kiểm tra</w:t>
            </w:r>
          </w:p>
        </w:tc>
        <w:tc>
          <w:tcPr>
            <w:tcW w:w="1455" w:type="dxa"/>
            <w:tcBorders>
              <w:top w:val="single" w:sz="4" w:space="0" w:color="auto"/>
              <w:bottom w:val="single" w:sz="4" w:space="0" w:color="auto"/>
            </w:tcBorders>
            <w:vAlign w:val="bottom"/>
          </w:tcPr>
          <w:p w:rsidR="00701523" w:rsidRDefault="00701523" w:rsidP="00701523">
            <w:r>
              <w:lastRenderedPageBreak/>
              <w:t>Kiểm tra viết: Trắc nghiệm 70%, tự luận 30%</w:t>
            </w:r>
          </w:p>
          <w:p w:rsidR="00701523" w:rsidRDefault="00701523" w:rsidP="00701523"/>
          <w:p w:rsidR="00701523" w:rsidRDefault="00701523" w:rsidP="00701523"/>
          <w:p w:rsidR="00701523" w:rsidRDefault="00701523" w:rsidP="00701523"/>
          <w:p w:rsidR="00701523" w:rsidRDefault="00701523" w:rsidP="00701523"/>
          <w:p w:rsidR="00701523" w:rsidRDefault="00701523" w:rsidP="00701523"/>
          <w:p w:rsidR="00701523" w:rsidRDefault="00701523" w:rsidP="00701523">
            <w:pPr>
              <w:rPr>
                <w:color w:val="000000"/>
              </w:rPr>
            </w:pPr>
          </w:p>
        </w:tc>
      </w:tr>
      <w:tr w:rsidR="00701523" w:rsidTr="00701523">
        <w:trPr>
          <w:trHeight w:val="153"/>
        </w:trPr>
        <w:tc>
          <w:tcPr>
            <w:tcW w:w="850" w:type="dxa"/>
            <w:tcBorders>
              <w:top w:val="single" w:sz="4" w:space="0" w:color="auto"/>
              <w:bottom w:val="single" w:sz="4" w:space="0" w:color="auto"/>
            </w:tcBorders>
          </w:tcPr>
          <w:p w:rsidR="00701523" w:rsidRDefault="00701523" w:rsidP="00701523">
            <w:pPr>
              <w:jc w:val="center"/>
              <w:rPr>
                <w:lang w:val="vi-VN"/>
              </w:rPr>
            </w:pPr>
          </w:p>
          <w:p w:rsidR="00701523" w:rsidRDefault="00701523" w:rsidP="00701523">
            <w:pPr>
              <w:jc w:val="center"/>
              <w:rPr>
                <w:lang w:val="vi-VN"/>
              </w:rPr>
            </w:pPr>
          </w:p>
          <w:p w:rsidR="00701523" w:rsidRPr="00F26134" w:rsidRDefault="00701523" w:rsidP="00701523">
            <w:pPr>
              <w:jc w:val="center"/>
            </w:pPr>
            <w:r>
              <w:rPr>
                <w:lang w:val="vi-VN"/>
              </w:rPr>
              <w:t>2</w:t>
            </w:r>
            <w:r>
              <w:t>1</w:t>
            </w:r>
          </w:p>
        </w:tc>
        <w:tc>
          <w:tcPr>
            <w:tcW w:w="1710" w:type="dxa"/>
            <w:tcBorders>
              <w:top w:val="single" w:sz="4" w:space="0" w:color="auto"/>
              <w:bottom w:val="single" w:sz="4" w:space="0" w:color="auto"/>
            </w:tcBorders>
            <w:vAlign w:val="center"/>
          </w:tcPr>
          <w:p w:rsidR="00701523" w:rsidRDefault="00701523" w:rsidP="00047CAD">
            <w:r>
              <w:t xml:space="preserve">Bài 7. Kĩ thuật trồng và chăm sóc cây chuối </w:t>
            </w:r>
            <w:r w:rsidR="004347AB">
              <w:t>(tiếp)</w:t>
            </w:r>
          </w:p>
        </w:tc>
        <w:tc>
          <w:tcPr>
            <w:tcW w:w="1020" w:type="dxa"/>
            <w:tcBorders>
              <w:top w:val="single" w:sz="4" w:space="0" w:color="auto"/>
              <w:bottom w:val="single" w:sz="4" w:space="0" w:color="auto"/>
            </w:tcBorders>
            <w:vAlign w:val="center"/>
          </w:tcPr>
          <w:p w:rsidR="00701523" w:rsidRDefault="00701523" w:rsidP="00701523">
            <w:pPr>
              <w:jc w:val="center"/>
              <w:rPr>
                <w:color w:val="000000"/>
              </w:rPr>
            </w:pPr>
            <w:r>
              <w:rPr>
                <w:color w:val="000000"/>
              </w:rPr>
              <w:t>2</w:t>
            </w:r>
          </w:p>
        </w:tc>
        <w:tc>
          <w:tcPr>
            <w:tcW w:w="1470" w:type="dxa"/>
            <w:tcBorders>
              <w:top w:val="single" w:sz="4" w:space="0" w:color="auto"/>
              <w:bottom w:val="single" w:sz="4" w:space="0" w:color="auto"/>
            </w:tcBorders>
          </w:tcPr>
          <w:p w:rsidR="00701523" w:rsidRDefault="00701523" w:rsidP="00701523">
            <w:pPr>
              <w:jc w:val="center"/>
            </w:pPr>
          </w:p>
          <w:p w:rsidR="00701523" w:rsidRDefault="00701523" w:rsidP="00701523">
            <w:pPr>
              <w:jc w:val="center"/>
            </w:pPr>
          </w:p>
          <w:p w:rsidR="00701523" w:rsidRDefault="00701523" w:rsidP="00701523">
            <w:pPr>
              <w:jc w:val="center"/>
            </w:pPr>
            <w:r>
              <w:t>47; 48</w:t>
            </w:r>
          </w:p>
        </w:tc>
        <w:tc>
          <w:tcPr>
            <w:tcW w:w="7815" w:type="dxa"/>
            <w:tcBorders>
              <w:top w:val="single" w:sz="4" w:space="0" w:color="auto"/>
              <w:bottom w:val="single" w:sz="4" w:space="0" w:color="auto"/>
            </w:tcBorders>
            <w:vAlign w:val="bottom"/>
          </w:tcPr>
          <w:p w:rsidR="00701523" w:rsidRPr="007253AE" w:rsidRDefault="00701523" w:rsidP="00701523">
            <w:pPr>
              <w:rPr>
                <w:b/>
                <w:color w:val="000000"/>
              </w:rPr>
            </w:pPr>
            <w:r w:rsidRPr="007253AE">
              <w:rPr>
                <w:b/>
                <w:color w:val="000000"/>
              </w:rPr>
              <w:t>1. Kiến thức</w:t>
            </w:r>
          </w:p>
          <w:p w:rsidR="00701523" w:rsidRDefault="00701523" w:rsidP="00701523">
            <w:pPr>
              <w:jc w:val="both"/>
              <w:rPr>
                <w:color w:val="000000"/>
              </w:rPr>
            </w:pPr>
            <w:r>
              <w:rPr>
                <w:color w:val="000000"/>
              </w:rPr>
              <w:t>- Phân tích được đặc điểm thực vật học, yêu cầu ngoại cảnh của cây chuối</w:t>
            </w:r>
          </w:p>
          <w:p w:rsidR="00701523" w:rsidRDefault="00701523" w:rsidP="00701523">
            <w:pPr>
              <w:jc w:val="both"/>
              <w:rPr>
                <w:color w:val="000000"/>
              </w:rPr>
            </w:pPr>
            <w:r>
              <w:rPr>
                <w:color w:val="000000"/>
              </w:rPr>
              <w:t>- Nêu được quy trình trồng, chăm sóc, kĩ thuật tỉa cành, tạo tán, điều kiện ra hoa, đậu quả cho cây chuối</w:t>
            </w:r>
          </w:p>
          <w:p w:rsidR="00701523" w:rsidRPr="007253AE" w:rsidRDefault="00701523" w:rsidP="00701523">
            <w:pPr>
              <w:jc w:val="both"/>
              <w:rPr>
                <w:b/>
                <w:color w:val="000000"/>
              </w:rPr>
            </w:pPr>
            <w:r w:rsidRPr="007253AE">
              <w:rPr>
                <w:b/>
                <w:color w:val="000000"/>
              </w:rPr>
              <w:t>2. Năng lực</w:t>
            </w:r>
          </w:p>
          <w:p w:rsidR="00701523" w:rsidRPr="005A5589" w:rsidRDefault="00701523" w:rsidP="00701523">
            <w:pPr>
              <w:jc w:val="both"/>
            </w:pPr>
            <w:r w:rsidRPr="005A5589">
              <w:rPr>
                <w:b/>
              </w:rPr>
              <w:t>Năng lực chung:</w:t>
            </w:r>
          </w:p>
          <w:p w:rsidR="00701523" w:rsidRPr="005A5589" w:rsidRDefault="00701523" w:rsidP="00701523">
            <w:pPr>
              <w:jc w:val="both"/>
            </w:pPr>
            <w:r w:rsidRPr="005A5589">
              <w:t xml:space="preserve">-Năng lực tự chủ và tự học: Lựa chọn được nguồn tài liệu phù hợp để nâng cao kiến thức về kĩ </w:t>
            </w:r>
            <w:r>
              <w:t>thuật trồng và chăm sóc cây chuối</w:t>
            </w:r>
            <w:r w:rsidRPr="005A5589">
              <w:t>.</w:t>
            </w:r>
          </w:p>
          <w:p w:rsidR="00701523" w:rsidRPr="005A5589" w:rsidRDefault="00701523" w:rsidP="00701523">
            <w:pPr>
              <w:jc w:val="both"/>
            </w:pPr>
            <w:r w:rsidRPr="005A5589">
              <w:lastRenderedPageBreak/>
              <w:t>-Năng lực giao tiếp và hợp tác: Hoạt động nhóm một cách hiệu quả theo đúng yêu cầu của GV, tích cực tham gia các hoạt động trong lớp.</w:t>
            </w:r>
          </w:p>
          <w:p w:rsidR="00701523" w:rsidRPr="005A5589" w:rsidRDefault="00701523" w:rsidP="00701523">
            <w:pPr>
              <w:jc w:val="both"/>
            </w:pPr>
            <w:r w:rsidRPr="005A5589">
              <w:t>-Giải quyết vấn đề và sáng tạo: Thảo luận với các thành viên trong nhóm nhằm giải quyết các vấn đề trong bài học để hoàn thành nhiệm vụ học tập.</w:t>
            </w:r>
          </w:p>
          <w:p w:rsidR="00701523" w:rsidRDefault="00701523" w:rsidP="00701523">
            <w:pPr>
              <w:tabs>
                <w:tab w:val="center" w:pos="4320"/>
                <w:tab w:val="left" w:pos="7169"/>
                <w:tab w:val="right" w:pos="8640"/>
              </w:tabs>
              <w:jc w:val="both"/>
              <w:rPr>
                <w:b/>
              </w:rPr>
            </w:pPr>
            <w:r w:rsidRPr="005A5589">
              <w:rPr>
                <w:b/>
              </w:rPr>
              <w:t xml:space="preserve">Năng lực công nghệ: </w:t>
            </w:r>
          </w:p>
          <w:p w:rsidR="00701523" w:rsidRPr="005A5589" w:rsidRDefault="00701523" w:rsidP="00701523">
            <w:pPr>
              <w:tabs>
                <w:tab w:val="center" w:pos="4320"/>
                <w:tab w:val="left" w:pos="7169"/>
                <w:tab w:val="right" w:pos="8640"/>
              </w:tabs>
              <w:jc w:val="both"/>
            </w:pPr>
            <w:r w:rsidRPr="005A5589">
              <w:t xml:space="preserve">-Trình bày được các đặc điểm thực vật học, yêu cầu ngoại cảnh, các kĩ </w:t>
            </w:r>
            <w:r>
              <w:t>thuật trồng và chăm sóc cây chuối</w:t>
            </w:r>
            <w:r w:rsidRPr="005A5589">
              <w:t>.</w:t>
            </w:r>
          </w:p>
          <w:p w:rsidR="00701523" w:rsidRPr="004F2689" w:rsidRDefault="00701523" w:rsidP="00701523">
            <w:pPr>
              <w:tabs>
                <w:tab w:val="center" w:pos="4320"/>
                <w:tab w:val="left" w:pos="7169"/>
                <w:tab w:val="right" w:pos="8640"/>
              </w:tabs>
              <w:jc w:val="both"/>
            </w:pPr>
            <w:r w:rsidRPr="005A5589">
              <w:t>-Vận dụng kiến thức để thực hiện được việc trồng và chăm sóc</w:t>
            </w:r>
            <w:r>
              <w:t xml:space="preserve"> cây chuối</w:t>
            </w:r>
            <w:r w:rsidRPr="005A5589">
              <w:t xml:space="preserve"> ở địa phương.</w:t>
            </w:r>
          </w:p>
          <w:p w:rsidR="00701523" w:rsidRPr="007253AE" w:rsidRDefault="00701523" w:rsidP="00701523">
            <w:pPr>
              <w:jc w:val="both"/>
              <w:rPr>
                <w:b/>
                <w:color w:val="000000"/>
              </w:rPr>
            </w:pPr>
            <w:r w:rsidRPr="007253AE">
              <w:rPr>
                <w:b/>
                <w:color w:val="000000"/>
              </w:rPr>
              <w:t xml:space="preserve">3. Phẩm chất </w:t>
            </w:r>
          </w:p>
          <w:p w:rsidR="00701523" w:rsidRDefault="00701523" w:rsidP="00701523">
            <w:pPr>
              <w:pBdr>
                <w:top w:val="nil"/>
                <w:left w:val="nil"/>
                <w:bottom w:val="nil"/>
                <w:right w:val="nil"/>
                <w:between w:val="nil"/>
              </w:pBdr>
              <w:jc w:val="both"/>
              <w:rPr>
                <w:color w:val="000000"/>
              </w:rPr>
            </w:pPr>
            <w:r>
              <w:rPr>
                <w:color w:val="000000"/>
              </w:rPr>
              <w:t>- Chăm chỉ: Thực hiện đầy đủ các hoạt động học tập một cách tự giác, tích cực.</w:t>
            </w:r>
          </w:p>
          <w:p w:rsidR="00701523" w:rsidRDefault="00701523" w:rsidP="00701523">
            <w:pPr>
              <w:pBdr>
                <w:top w:val="nil"/>
                <w:left w:val="nil"/>
                <w:bottom w:val="nil"/>
                <w:right w:val="nil"/>
                <w:between w:val="nil"/>
              </w:pBdr>
              <w:jc w:val="both"/>
              <w:rPr>
                <w:color w:val="000000"/>
              </w:rPr>
            </w:pPr>
            <w:r>
              <w:rPr>
                <w:color w:val="000000"/>
              </w:rPr>
              <w:t>- Trung thực: Thật thà, thẳng thắn trong báo cáo kết quả hoạt động cá nhân và theo nhóm, trong đánh giá và tự đánh giá.</w:t>
            </w:r>
          </w:p>
          <w:p w:rsidR="00701523" w:rsidRDefault="00701523" w:rsidP="00701523">
            <w:pPr>
              <w:rPr>
                <w:color w:val="000000"/>
              </w:rPr>
            </w:pPr>
            <w:r>
              <w:t>- Trách nhiệm: Hoàn thành đầy đủ, có chất lượng các nhiệm vụ học tập.</w:t>
            </w:r>
          </w:p>
        </w:tc>
        <w:tc>
          <w:tcPr>
            <w:tcW w:w="1455" w:type="dxa"/>
            <w:tcBorders>
              <w:top w:val="single" w:sz="4" w:space="0" w:color="auto"/>
              <w:bottom w:val="single" w:sz="4" w:space="0" w:color="auto"/>
            </w:tcBorders>
            <w:vAlign w:val="bottom"/>
          </w:tcPr>
          <w:p w:rsidR="00701523" w:rsidRDefault="00701523" w:rsidP="00701523">
            <w:pPr>
              <w:rPr>
                <w:color w:val="000000"/>
              </w:rPr>
            </w:pPr>
          </w:p>
        </w:tc>
      </w:tr>
      <w:tr w:rsidR="00701523" w:rsidTr="00C0282A">
        <w:trPr>
          <w:trHeight w:val="2883"/>
        </w:trPr>
        <w:tc>
          <w:tcPr>
            <w:tcW w:w="850" w:type="dxa"/>
            <w:tcBorders>
              <w:top w:val="single" w:sz="4" w:space="0" w:color="auto"/>
              <w:bottom w:val="single" w:sz="4" w:space="0" w:color="auto"/>
            </w:tcBorders>
          </w:tcPr>
          <w:p w:rsidR="00701523" w:rsidRDefault="00701523" w:rsidP="00BC06C8">
            <w:pPr>
              <w:jc w:val="center"/>
              <w:rPr>
                <w:lang w:val="vi-VN"/>
              </w:rPr>
            </w:pPr>
          </w:p>
          <w:p w:rsidR="004347AB" w:rsidRDefault="004347AB" w:rsidP="00C0282A">
            <w:pPr>
              <w:rPr>
                <w:lang w:val="vi-VN"/>
              </w:rPr>
            </w:pPr>
          </w:p>
          <w:p w:rsidR="004347AB" w:rsidRDefault="004347AB" w:rsidP="00BC06C8">
            <w:pPr>
              <w:jc w:val="center"/>
              <w:rPr>
                <w:lang w:val="vi-VN"/>
              </w:rPr>
            </w:pPr>
          </w:p>
          <w:p w:rsidR="004347AB" w:rsidRPr="004347AB" w:rsidRDefault="004347AB" w:rsidP="00BC06C8">
            <w:pPr>
              <w:jc w:val="center"/>
            </w:pPr>
            <w:r>
              <w:t>22</w:t>
            </w:r>
          </w:p>
        </w:tc>
        <w:tc>
          <w:tcPr>
            <w:tcW w:w="1710" w:type="dxa"/>
            <w:tcBorders>
              <w:top w:val="single" w:sz="4" w:space="0" w:color="auto"/>
              <w:bottom w:val="single" w:sz="4" w:space="0" w:color="auto"/>
            </w:tcBorders>
            <w:vAlign w:val="center"/>
          </w:tcPr>
          <w:p w:rsidR="00701523" w:rsidRDefault="00701523" w:rsidP="00701523">
            <w:pPr>
              <w:jc w:val="both"/>
            </w:pPr>
            <w:r>
              <w:t>Bài 8: Dự án: Trồng cây ăn quả</w:t>
            </w:r>
          </w:p>
          <w:p w:rsidR="00701523" w:rsidRDefault="00701523" w:rsidP="00701523">
            <w:pPr>
              <w:jc w:val="both"/>
            </w:pPr>
          </w:p>
          <w:p w:rsidR="00701523" w:rsidRDefault="00701523" w:rsidP="00701523">
            <w:pPr>
              <w:jc w:val="both"/>
            </w:pPr>
          </w:p>
          <w:p w:rsidR="00701523" w:rsidRDefault="00701523" w:rsidP="00701523">
            <w:pPr>
              <w:jc w:val="both"/>
            </w:pPr>
          </w:p>
          <w:p w:rsidR="00701523" w:rsidRDefault="00701523" w:rsidP="00701523">
            <w:pPr>
              <w:jc w:val="both"/>
            </w:pPr>
          </w:p>
          <w:p w:rsidR="00701523" w:rsidRDefault="00701523" w:rsidP="00FB55BE">
            <w:pPr>
              <w:jc w:val="both"/>
            </w:pPr>
          </w:p>
        </w:tc>
        <w:tc>
          <w:tcPr>
            <w:tcW w:w="1020" w:type="dxa"/>
            <w:tcBorders>
              <w:top w:val="single" w:sz="4" w:space="0" w:color="auto"/>
              <w:bottom w:val="single" w:sz="4" w:space="0" w:color="auto"/>
            </w:tcBorders>
            <w:vAlign w:val="center"/>
          </w:tcPr>
          <w:p w:rsidR="00701523" w:rsidRDefault="00701523" w:rsidP="004347AB">
            <w:pPr>
              <w:widowControl w:val="0"/>
              <w:pBdr>
                <w:top w:val="nil"/>
                <w:left w:val="nil"/>
                <w:bottom w:val="nil"/>
                <w:right w:val="nil"/>
                <w:between w:val="nil"/>
              </w:pBdr>
              <w:spacing w:line="276" w:lineRule="auto"/>
              <w:jc w:val="center"/>
            </w:pPr>
            <w:r>
              <w:t>4</w:t>
            </w:r>
          </w:p>
          <w:p w:rsidR="004347AB" w:rsidRDefault="004347AB" w:rsidP="004347AB">
            <w:pPr>
              <w:widowControl w:val="0"/>
              <w:pBdr>
                <w:top w:val="nil"/>
                <w:left w:val="nil"/>
                <w:bottom w:val="nil"/>
                <w:right w:val="nil"/>
                <w:between w:val="nil"/>
              </w:pBdr>
              <w:spacing w:line="276" w:lineRule="auto"/>
            </w:pPr>
          </w:p>
          <w:p w:rsidR="004347AB" w:rsidRDefault="004347AB" w:rsidP="004347AB">
            <w:pPr>
              <w:widowControl w:val="0"/>
              <w:pBdr>
                <w:top w:val="nil"/>
                <w:left w:val="nil"/>
                <w:bottom w:val="nil"/>
                <w:right w:val="nil"/>
                <w:between w:val="nil"/>
              </w:pBdr>
              <w:spacing w:line="276" w:lineRule="auto"/>
            </w:pPr>
          </w:p>
          <w:p w:rsidR="004347AB" w:rsidRDefault="004347AB" w:rsidP="004347AB">
            <w:pPr>
              <w:widowControl w:val="0"/>
              <w:pBdr>
                <w:top w:val="nil"/>
                <w:left w:val="nil"/>
                <w:bottom w:val="nil"/>
                <w:right w:val="nil"/>
                <w:between w:val="nil"/>
              </w:pBdr>
              <w:spacing w:line="276" w:lineRule="auto"/>
            </w:pPr>
          </w:p>
          <w:p w:rsidR="004347AB" w:rsidRDefault="004347AB" w:rsidP="004347AB">
            <w:pPr>
              <w:widowControl w:val="0"/>
              <w:pBdr>
                <w:top w:val="nil"/>
                <w:left w:val="nil"/>
                <w:bottom w:val="nil"/>
                <w:right w:val="nil"/>
                <w:between w:val="nil"/>
              </w:pBdr>
              <w:spacing w:line="276" w:lineRule="auto"/>
            </w:pPr>
          </w:p>
          <w:p w:rsidR="00701523" w:rsidRDefault="00701523" w:rsidP="00FB55BE">
            <w:pPr>
              <w:widowControl w:val="0"/>
              <w:pBdr>
                <w:top w:val="nil"/>
                <w:left w:val="nil"/>
                <w:bottom w:val="nil"/>
                <w:right w:val="nil"/>
                <w:between w:val="nil"/>
              </w:pBdr>
              <w:spacing w:line="276" w:lineRule="auto"/>
              <w:jc w:val="center"/>
            </w:pPr>
          </w:p>
        </w:tc>
        <w:tc>
          <w:tcPr>
            <w:tcW w:w="1470" w:type="dxa"/>
            <w:tcBorders>
              <w:top w:val="single" w:sz="4" w:space="0" w:color="auto"/>
              <w:bottom w:val="single" w:sz="4" w:space="0" w:color="auto"/>
            </w:tcBorders>
          </w:tcPr>
          <w:p w:rsidR="00701523" w:rsidRDefault="00701523" w:rsidP="00701523">
            <w:pPr>
              <w:jc w:val="center"/>
            </w:pPr>
          </w:p>
          <w:p w:rsidR="00701523" w:rsidRDefault="00701523" w:rsidP="00701523">
            <w:pPr>
              <w:jc w:val="center"/>
            </w:pPr>
          </w:p>
          <w:p w:rsidR="00701523" w:rsidRDefault="00701523" w:rsidP="00701523">
            <w:pPr>
              <w:jc w:val="center"/>
            </w:pPr>
          </w:p>
          <w:p w:rsidR="00701523" w:rsidRDefault="00701523" w:rsidP="00C0282A">
            <w:pPr>
              <w:jc w:val="center"/>
            </w:pPr>
            <w:r>
              <w:t>49; 50; 51; 52</w:t>
            </w:r>
          </w:p>
        </w:tc>
        <w:tc>
          <w:tcPr>
            <w:tcW w:w="7815" w:type="dxa"/>
            <w:tcBorders>
              <w:top w:val="single" w:sz="4" w:space="0" w:color="auto"/>
              <w:bottom w:val="single" w:sz="4" w:space="0" w:color="auto"/>
            </w:tcBorders>
            <w:vAlign w:val="bottom"/>
          </w:tcPr>
          <w:p w:rsidR="00701523" w:rsidRDefault="00701523" w:rsidP="00701523">
            <w:pPr>
              <w:jc w:val="both"/>
              <w:rPr>
                <w:color w:val="000000"/>
              </w:rPr>
            </w:pPr>
            <w:r>
              <w:rPr>
                <w:color w:val="000000"/>
              </w:rPr>
              <w:t xml:space="preserve"> - Tính toán được chi phí và hiệu quả kinh tế khi trồng cây ăn quả</w:t>
            </w:r>
          </w:p>
          <w:p w:rsidR="00701523" w:rsidRDefault="00701523" w:rsidP="00701523">
            <w:pPr>
              <w:jc w:val="both"/>
              <w:rPr>
                <w:color w:val="000000"/>
              </w:rPr>
            </w:pPr>
            <w:r>
              <w:rPr>
                <w:color w:val="000000"/>
              </w:rPr>
              <w:t>- Trồng và chăm sóc được một loại cây ăn quả</w:t>
            </w:r>
          </w:p>
          <w:p w:rsidR="00701523" w:rsidRDefault="00701523" w:rsidP="00701523">
            <w:pPr>
              <w:jc w:val="both"/>
              <w:rPr>
                <w:color w:val="000000"/>
              </w:rPr>
            </w:pPr>
            <w:r>
              <w:rPr>
                <w:color w:val="000000"/>
              </w:rPr>
              <w:t>- Có ý thức bảo vệ môi trường và an toàn lao động trong quá trình thực hiện dự án</w:t>
            </w:r>
          </w:p>
          <w:p w:rsidR="00701523" w:rsidRDefault="00701523" w:rsidP="00701523">
            <w:pPr>
              <w:jc w:val="both"/>
              <w:rPr>
                <w:color w:val="000000"/>
              </w:rPr>
            </w:pPr>
            <w:r>
              <w:rPr>
                <w:color w:val="000000"/>
              </w:rPr>
              <w:t xml:space="preserve">- Lập kế hoạch, dự tính chi phí và hiệu quả kinh tế của dự án. </w:t>
            </w:r>
          </w:p>
          <w:p w:rsidR="00701523" w:rsidRDefault="00701523" w:rsidP="00701523">
            <w:pPr>
              <w:jc w:val="both"/>
              <w:rPr>
                <w:b/>
                <w:color w:val="000000"/>
              </w:rPr>
            </w:pPr>
            <w:r w:rsidRPr="007253AE">
              <w:rPr>
                <w:b/>
                <w:color w:val="000000"/>
              </w:rPr>
              <w:t>2. Năng lực</w:t>
            </w:r>
          </w:p>
          <w:p w:rsidR="00701523" w:rsidRPr="007253AE" w:rsidRDefault="00701523" w:rsidP="00701523">
            <w:pPr>
              <w:jc w:val="both"/>
              <w:rPr>
                <w:b/>
                <w:color w:val="000000"/>
              </w:rPr>
            </w:pPr>
            <w:r>
              <w:rPr>
                <w:b/>
                <w:color w:val="000000"/>
              </w:rPr>
              <w:t>Năng lực chung:</w:t>
            </w:r>
          </w:p>
          <w:p w:rsidR="00701523" w:rsidRPr="005A5589" w:rsidRDefault="00701523" w:rsidP="00701523">
            <w:pPr>
              <w:jc w:val="both"/>
            </w:pPr>
            <w:r w:rsidRPr="005A5589">
              <w:t xml:space="preserve">-Năng lực tự chủ và tự học: Lựa chọn được nguồn tài liệu phù hợp để nâng cao kiến thức về kĩ </w:t>
            </w:r>
            <w:r>
              <w:t>thuật trồng và chăm sóc các loại cây ăn quả</w:t>
            </w:r>
            <w:r w:rsidRPr="005A5589">
              <w:t>.</w:t>
            </w:r>
          </w:p>
          <w:p w:rsidR="00701523" w:rsidRPr="005A5589" w:rsidRDefault="00701523" w:rsidP="00701523">
            <w:pPr>
              <w:jc w:val="both"/>
            </w:pPr>
            <w:r w:rsidRPr="005A5589">
              <w:lastRenderedPageBreak/>
              <w:t>-Năng lực giao tiếp và hợp tác: Hoạt động nhóm một cách hiệu quả theo đúng yêu cầu của GV, tích cực tham gia các hoạt động trong lớp.</w:t>
            </w:r>
          </w:p>
          <w:p w:rsidR="00701523" w:rsidRDefault="00701523" w:rsidP="00701523">
            <w:pPr>
              <w:jc w:val="both"/>
            </w:pPr>
            <w:r w:rsidRPr="005A5589">
              <w:t xml:space="preserve">-Giải quyết vấn đề và sáng tạo: </w:t>
            </w:r>
            <w:r>
              <w:t xml:space="preserve">Có khả năng phát hiện và giải quyết hiệu quả các vấn đề phát sinh trong quá trình thực hiện dự án </w:t>
            </w:r>
          </w:p>
          <w:p w:rsidR="00701523" w:rsidRPr="00D67F96" w:rsidRDefault="00701523" w:rsidP="00701523">
            <w:pPr>
              <w:jc w:val="both"/>
              <w:rPr>
                <w:b/>
              </w:rPr>
            </w:pPr>
            <w:r w:rsidRPr="00D67F96">
              <w:rPr>
                <w:b/>
              </w:rPr>
              <w:t>Năng lực riêng:</w:t>
            </w:r>
          </w:p>
          <w:p w:rsidR="00701523" w:rsidRDefault="00701523" w:rsidP="00701523">
            <w:pPr>
              <w:jc w:val="both"/>
            </w:pPr>
            <w:r>
              <w:t>- Thu thập được các thông tin cần thiết cho việc lựa chọn loại cây ăn quả và các dụng cụ, thiết bị phù hợp với thực tiễn nhà trường, địa phương.</w:t>
            </w:r>
          </w:p>
          <w:p w:rsidR="00701523" w:rsidRPr="005A5589" w:rsidRDefault="00701523" w:rsidP="00701523">
            <w:pPr>
              <w:jc w:val="both"/>
            </w:pPr>
            <w:r>
              <w:t xml:space="preserve">- Lập được kế hoạch, dự tính chi phí và hiệu quả kinh tế của dự án.  </w:t>
            </w:r>
          </w:p>
          <w:p w:rsidR="00701523" w:rsidRPr="007253AE" w:rsidRDefault="00701523" w:rsidP="00701523">
            <w:pPr>
              <w:rPr>
                <w:b/>
                <w:color w:val="000000"/>
              </w:rPr>
            </w:pPr>
            <w:r w:rsidRPr="007253AE">
              <w:rPr>
                <w:b/>
                <w:color w:val="000000"/>
              </w:rPr>
              <w:t xml:space="preserve">3. Phẩm chất </w:t>
            </w:r>
          </w:p>
          <w:p w:rsidR="00701523" w:rsidRDefault="00701523" w:rsidP="00701523">
            <w:pPr>
              <w:pBdr>
                <w:top w:val="nil"/>
                <w:left w:val="nil"/>
                <w:bottom w:val="nil"/>
                <w:right w:val="nil"/>
                <w:between w:val="nil"/>
              </w:pBdr>
              <w:jc w:val="both"/>
              <w:rPr>
                <w:color w:val="000000"/>
              </w:rPr>
            </w:pPr>
            <w:r>
              <w:rPr>
                <w:color w:val="000000"/>
              </w:rPr>
              <w:t>- Chăm chỉ: Thực hiện đầy đủ các hoạt động học tập một cách tự giác, tích cực.</w:t>
            </w:r>
          </w:p>
          <w:p w:rsidR="00701523" w:rsidRDefault="00701523" w:rsidP="00701523">
            <w:pPr>
              <w:pBdr>
                <w:top w:val="nil"/>
                <w:left w:val="nil"/>
                <w:bottom w:val="nil"/>
                <w:right w:val="nil"/>
                <w:between w:val="nil"/>
              </w:pBdr>
              <w:jc w:val="both"/>
              <w:rPr>
                <w:color w:val="000000"/>
              </w:rPr>
            </w:pPr>
            <w:r>
              <w:rPr>
                <w:color w:val="000000"/>
              </w:rPr>
              <w:t>- Trung thực: Thật thà, thẳng thắn trong báo cáo kết quả hoạt động cá nhân và theo nhóm, trong đánh giá và tự đánh giá.</w:t>
            </w:r>
          </w:p>
          <w:p w:rsidR="00701523" w:rsidRDefault="00701523" w:rsidP="00701523">
            <w:pPr>
              <w:rPr>
                <w:color w:val="000000"/>
              </w:rPr>
            </w:pPr>
            <w:r>
              <w:t>- Trách nhiệm: Hoàn thành đầy đủ, có chất lượng các nhiệm vụ học tập.</w:t>
            </w:r>
          </w:p>
        </w:tc>
        <w:tc>
          <w:tcPr>
            <w:tcW w:w="1455" w:type="dxa"/>
            <w:tcBorders>
              <w:top w:val="single" w:sz="4" w:space="0" w:color="auto"/>
              <w:bottom w:val="single" w:sz="4" w:space="0" w:color="auto"/>
            </w:tcBorders>
            <w:vAlign w:val="bottom"/>
          </w:tcPr>
          <w:p w:rsidR="00701523" w:rsidRDefault="00701523" w:rsidP="00FB55BE">
            <w:pPr>
              <w:rPr>
                <w:color w:val="000000"/>
              </w:rPr>
            </w:pPr>
          </w:p>
        </w:tc>
      </w:tr>
    </w:tbl>
    <w:p w:rsidR="00D14B21" w:rsidRDefault="00D14B21" w:rsidP="00C0282A">
      <w:pPr>
        <w:jc w:val="both"/>
        <w:rPr>
          <w:b/>
        </w:rPr>
      </w:pPr>
    </w:p>
    <w:p w:rsidR="00D14B21" w:rsidRDefault="002A3B02">
      <w:pPr>
        <w:jc w:val="both"/>
        <w:rPr>
          <w:b/>
        </w:rPr>
      </w:pPr>
      <w:r>
        <w:rPr>
          <w:b/>
        </w:rPr>
        <w:t>2.. Kiểm tra, đánh giá định kỳ</w:t>
      </w:r>
    </w:p>
    <w:tbl>
      <w:tblPr>
        <w:tblStyle w:val="a3"/>
        <w:tblW w:w="13890" w:type="dxa"/>
        <w:tblInd w:w="4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100"/>
        <w:gridCol w:w="1140"/>
        <w:gridCol w:w="1410"/>
        <w:gridCol w:w="7485"/>
        <w:gridCol w:w="1755"/>
      </w:tblGrid>
      <w:tr w:rsidR="00D14B21">
        <w:tc>
          <w:tcPr>
            <w:tcW w:w="2100" w:type="dxa"/>
          </w:tcPr>
          <w:p w:rsidR="00D14B21" w:rsidRDefault="002A3B02">
            <w:pPr>
              <w:jc w:val="center"/>
              <w:rPr>
                <w:b/>
              </w:rPr>
            </w:pPr>
            <w:r>
              <w:rPr>
                <w:b/>
              </w:rPr>
              <w:t>Bài kiểm tra, đánh giá</w:t>
            </w:r>
          </w:p>
          <w:p w:rsidR="00D14B21" w:rsidRDefault="00D14B21">
            <w:pPr>
              <w:jc w:val="center"/>
              <w:rPr>
                <w:b/>
              </w:rPr>
            </w:pPr>
          </w:p>
        </w:tc>
        <w:tc>
          <w:tcPr>
            <w:tcW w:w="1140" w:type="dxa"/>
          </w:tcPr>
          <w:p w:rsidR="00D14B21" w:rsidRDefault="002A3B02">
            <w:pPr>
              <w:jc w:val="center"/>
              <w:rPr>
                <w:b/>
              </w:rPr>
            </w:pPr>
            <w:r>
              <w:rPr>
                <w:b/>
              </w:rPr>
              <w:t>Thời gian</w:t>
            </w:r>
          </w:p>
          <w:p w:rsidR="00D14B21" w:rsidRDefault="002A3B02">
            <w:pPr>
              <w:jc w:val="center"/>
              <w:rPr>
                <w:b/>
              </w:rPr>
            </w:pPr>
            <w:r>
              <w:rPr>
                <w:b/>
              </w:rPr>
              <w:t>(1)</w:t>
            </w:r>
          </w:p>
        </w:tc>
        <w:tc>
          <w:tcPr>
            <w:tcW w:w="1410" w:type="dxa"/>
          </w:tcPr>
          <w:p w:rsidR="00D14B21" w:rsidRDefault="002A3B02">
            <w:pPr>
              <w:jc w:val="center"/>
              <w:rPr>
                <w:b/>
              </w:rPr>
            </w:pPr>
            <w:r>
              <w:rPr>
                <w:b/>
              </w:rPr>
              <w:t>Thời điểm</w:t>
            </w:r>
          </w:p>
          <w:p w:rsidR="00D14B21" w:rsidRDefault="002A3B02">
            <w:pPr>
              <w:jc w:val="center"/>
              <w:rPr>
                <w:b/>
              </w:rPr>
            </w:pPr>
            <w:r>
              <w:rPr>
                <w:b/>
              </w:rPr>
              <w:t>(2)</w:t>
            </w:r>
          </w:p>
        </w:tc>
        <w:tc>
          <w:tcPr>
            <w:tcW w:w="7485" w:type="dxa"/>
          </w:tcPr>
          <w:p w:rsidR="00D14B21" w:rsidRDefault="002A3B02">
            <w:pPr>
              <w:jc w:val="center"/>
              <w:rPr>
                <w:b/>
              </w:rPr>
            </w:pPr>
            <w:r>
              <w:rPr>
                <w:b/>
              </w:rPr>
              <w:t>Yêu cầu cần đạt</w:t>
            </w:r>
          </w:p>
          <w:p w:rsidR="00D14B21" w:rsidRDefault="002A3B02">
            <w:pPr>
              <w:jc w:val="center"/>
              <w:rPr>
                <w:b/>
              </w:rPr>
            </w:pPr>
            <w:r>
              <w:rPr>
                <w:b/>
              </w:rPr>
              <w:t>(3)</w:t>
            </w:r>
          </w:p>
        </w:tc>
        <w:tc>
          <w:tcPr>
            <w:tcW w:w="1755" w:type="dxa"/>
          </w:tcPr>
          <w:p w:rsidR="00D14B21" w:rsidRDefault="002A3B02">
            <w:pPr>
              <w:jc w:val="center"/>
              <w:rPr>
                <w:b/>
              </w:rPr>
            </w:pPr>
            <w:r>
              <w:rPr>
                <w:b/>
              </w:rPr>
              <w:t>Hình thức</w:t>
            </w:r>
          </w:p>
          <w:p w:rsidR="00D14B21" w:rsidRDefault="002A3B02">
            <w:pPr>
              <w:jc w:val="center"/>
              <w:rPr>
                <w:b/>
              </w:rPr>
            </w:pPr>
            <w:r>
              <w:rPr>
                <w:b/>
              </w:rPr>
              <w:t>(4)</w:t>
            </w:r>
          </w:p>
        </w:tc>
      </w:tr>
      <w:tr w:rsidR="00D14B21">
        <w:tc>
          <w:tcPr>
            <w:tcW w:w="2100" w:type="dxa"/>
          </w:tcPr>
          <w:p w:rsidR="00D14B21" w:rsidRDefault="007253AE">
            <w:pPr>
              <w:jc w:val="center"/>
              <w:rPr>
                <w:b/>
              </w:rPr>
            </w:pPr>
            <w:r>
              <w:rPr>
                <w:b/>
              </w:rPr>
              <w:t>Giữa Học kì</w:t>
            </w:r>
            <w:r w:rsidR="002A3B02">
              <w:rPr>
                <w:b/>
              </w:rPr>
              <w:t xml:space="preserve"> 1</w:t>
            </w:r>
          </w:p>
        </w:tc>
        <w:tc>
          <w:tcPr>
            <w:tcW w:w="1140" w:type="dxa"/>
          </w:tcPr>
          <w:p w:rsidR="00D14B21" w:rsidRDefault="002A3B02">
            <w:pPr>
              <w:jc w:val="both"/>
            </w:pPr>
            <w:r>
              <w:t>45 phút</w:t>
            </w:r>
          </w:p>
        </w:tc>
        <w:tc>
          <w:tcPr>
            <w:tcW w:w="1410" w:type="dxa"/>
          </w:tcPr>
          <w:p w:rsidR="00D14B21" w:rsidRDefault="002A3B02" w:rsidP="00132BDD">
            <w:pPr>
              <w:jc w:val="center"/>
            </w:pPr>
            <w:r>
              <w:t>Tuần 7</w:t>
            </w:r>
          </w:p>
        </w:tc>
        <w:tc>
          <w:tcPr>
            <w:tcW w:w="7485" w:type="dxa"/>
          </w:tcPr>
          <w:p w:rsidR="00701523" w:rsidRDefault="00F176C9" w:rsidP="00701523">
            <w:pPr>
              <w:rPr>
                <w:color w:val="000000"/>
              </w:rPr>
            </w:pPr>
            <w:r>
              <w:rPr>
                <w:b/>
                <w:color w:val="000000"/>
              </w:rPr>
              <w:t>1. Kiến thức</w:t>
            </w:r>
            <w:r w:rsidR="00701523">
              <w:rPr>
                <w:color w:val="000000"/>
              </w:rPr>
              <w:t xml:space="preserve"> </w:t>
            </w:r>
          </w:p>
          <w:p w:rsidR="00701523" w:rsidRDefault="00701523" w:rsidP="00701523">
            <w:pPr>
              <w:jc w:val="both"/>
              <w:rPr>
                <w:color w:val="000000"/>
              </w:rPr>
            </w:pPr>
            <w:r>
              <w:rPr>
                <w:color w:val="000000"/>
              </w:rPr>
              <w:t>-Trình bày được khái niệm nghề nghiệp, tầm quan trọng của nghề nghiệp đối với con người và xã hội, ý nghĩa của việc lựa chọn đúng đắn nghề nghiệp của mỗi người.</w:t>
            </w:r>
          </w:p>
          <w:p w:rsidR="00701523" w:rsidRDefault="00701523" w:rsidP="00701523">
            <w:pPr>
              <w:jc w:val="both"/>
              <w:rPr>
                <w:color w:val="000000"/>
              </w:rPr>
            </w:pPr>
            <w:r>
              <w:rPr>
                <w:color w:val="000000"/>
              </w:rPr>
              <w:t>- Kể tên và phân tích được đặc điểm, những yêu cầu chung của các ngành nghề trong lĩnh vực kĩ thuật, công nghệ</w:t>
            </w:r>
          </w:p>
          <w:p w:rsidR="00701523" w:rsidRDefault="00701523" w:rsidP="00701523">
            <w:pPr>
              <w:jc w:val="both"/>
              <w:rPr>
                <w:color w:val="000000"/>
              </w:rPr>
            </w:pPr>
            <w:r>
              <w:rPr>
                <w:color w:val="000000"/>
              </w:rPr>
              <w:lastRenderedPageBreak/>
              <w:t xml:space="preserve">- Giải thích được các thời điểm có sự phân luồng và cơ hội lựa chọn nghề nghiệp kĩ thuật, công nghệ trong hệ thống giáo dục. </w:t>
            </w:r>
          </w:p>
          <w:p w:rsidR="00701523" w:rsidRDefault="00F176C9" w:rsidP="00701523">
            <w:pPr>
              <w:rPr>
                <w:b/>
                <w:color w:val="000000"/>
              </w:rPr>
            </w:pPr>
            <w:r>
              <w:rPr>
                <w:b/>
                <w:color w:val="000000"/>
              </w:rPr>
              <w:t>2. Năng lực</w:t>
            </w:r>
          </w:p>
          <w:p w:rsidR="00701523" w:rsidRDefault="00701523" w:rsidP="00701523">
            <w:pPr>
              <w:rPr>
                <w:b/>
                <w:color w:val="000000"/>
              </w:rPr>
            </w:pPr>
            <w:r>
              <w:rPr>
                <w:b/>
                <w:color w:val="000000"/>
              </w:rPr>
              <w:t>Năng lực chung:</w:t>
            </w:r>
          </w:p>
          <w:p w:rsidR="00701523" w:rsidRDefault="00701523" w:rsidP="00701523">
            <w:pPr>
              <w:rPr>
                <w:color w:val="000000"/>
              </w:rPr>
            </w:pPr>
            <w:r>
              <w:rPr>
                <w:color w:val="000000"/>
              </w:rPr>
              <w:t xml:space="preserve"> </w:t>
            </w:r>
            <w:r w:rsidR="00C56C41">
              <w:rPr>
                <w:color w:val="000000"/>
              </w:rPr>
              <w:t xml:space="preserve">- Chủ </w:t>
            </w:r>
            <w:r>
              <w:rPr>
                <w:color w:val="000000"/>
              </w:rPr>
              <w:t>động học tập, tìm hiểu và vận dụng được các tiêu chuẩn vào việc trình bày bản vẽ kĩ thuật.</w:t>
            </w:r>
          </w:p>
          <w:p w:rsidR="00701523" w:rsidRDefault="00C56C41" w:rsidP="00701523">
            <w:pPr>
              <w:rPr>
                <w:color w:val="000000"/>
              </w:rPr>
            </w:pPr>
            <w:r>
              <w:rPr>
                <w:color w:val="000000"/>
              </w:rPr>
              <w:t xml:space="preserve">- Chủ </w:t>
            </w:r>
            <w:r w:rsidR="00701523">
              <w:rPr>
                <w:color w:val="000000"/>
              </w:rPr>
              <w:t>động tích cực thực hiện nhiệm vụ học tập.</w:t>
            </w:r>
          </w:p>
          <w:p w:rsidR="00701523" w:rsidRPr="00FB55BE" w:rsidRDefault="00701523" w:rsidP="00701523">
            <w:pPr>
              <w:rPr>
                <w:b/>
                <w:color w:val="000000"/>
              </w:rPr>
            </w:pPr>
            <w:r w:rsidRPr="00FB55BE">
              <w:rPr>
                <w:b/>
                <w:color w:val="000000"/>
              </w:rPr>
              <w:t>Năng lực riêng:</w:t>
            </w:r>
          </w:p>
          <w:p w:rsidR="00701523" w:rsidRPr="00FB55BE" w:rsidRDefault="00701523" w:rsidP="00701523">
            <w:pPr>
              <w:pBdr>
                <w:top w:val="nil"/>
                <w:left w:val="nil"/>
                <w:bottom w:val="nil"/>
                <w:right w:val="nil"/>
                <w:between w:val="nil"/>
              </w:pBdr>
              <w:tabs>
                <w:tab w:val="center" w:pos="5400"/>
                <w:tab w:val="left" w:pos="7169"/>
              </w:tabs>
              <w:jc w:val="both"/>
              <w:rPr>
                <w:b/>
                <w:color w:val="000000"/>
              </w:rPr>
            </w:pPr>
            <w:r w:rsidRPr="0009290A">
              <w:rPr>
                <w:color w:val="000000"/>
              </w:rPr>
              <w:t xml:space="preserve">- Nhận thức công nghệ: </w:t>
            </w:r>
            <w:r w:rsidRPr="0009290A">
              <w:rPr>
                <w:iCs/>
                <w:color w:val="000000"/>
              </w:rPr>
              <w:t>Phân tích được đặc điểm, yêu cầu của các ngành nghề trong lĩnh vực kĩ thuật, công nghệ.</w:t>
            </w:r>
            <w:r>
              <w:rPr>
                <w:iCs/>
                <w:color w:val="000000"/>
              </w:rPr>
              <w:t xml:space="preserve"> </w:t>
            </w:r>
            <w:r w:rsidRPr="0009290A">
              <w:rPr>
                <w:color w:val="000000"/>
              </w:rPr>
              <w:t>Mô tả được hệ thống giáo dục quốc dân của Việt Nam.</w:t>
            </w:r>
          </w:p>
          <w:p w:rsidR="00701523" w:rsidRPr="00FB55BE" w:rsidRDefault="00701523" w:rsidP="00701523">
            <w:pPr>
              <w:jc w:val="both"/>
              <w:rPr>
                <w:iCs/>
                <w:color w:val="000000"/>
              </w:rPr>
            </w:pPr>
            <w:r w:rsidRPr="0009290A">
              <w:rPr>
                <w:color w:val="000000"/>
              </w:rPr>
              <w:t xml:space="preserve">- Giao tiếp công nghệ: </w:t>
            </w:r>
            <w:r w:rsidRPr="0009290A">
              <w:rPr>
                <w:iCs/>
                <w:color w:val="000000"/>
              </w:rPr>
              <w:t xml:space="preserve">Vận dụng được kiến thức đã học vào thực tế để phân biệt được các ngành nghề trong lĩnh vực kĩ thuật và công nghệ; biết cách bổ sung thêm các thông tin liên quan đến ngành nghề này; Chủ động học tập, tìm hiểu các ngành nghề trong lĩnh vực kĩ thuật và công nghệ. </w:t>
            </w:r>
          </w:p>
          <w:p w:rsidR="00701523" w:rsidRDefault="00F176C9" w:rsidP="00701523">
            <w:pPr>
              <w:rPr>
                <w:b/>
                <w:color w:val="000000"/>
              </w:rPr>
            </w:pPr>
            <w:r>
              <w:rPr>
                <w:b/>
                <w:color w:val="000000"/>
              </w:rPr>
              <w:t>3. Phẩm chất</w:t>
            </w:r>
          </w:p>
          <w:p w:rsidR="00701523" w:rsidRDefault="00701523" w:rsidP="00701523">
            <w:pPr>
              <w:rPr>
                <w:color w:val="000000"/>
              </w:rPr>
            </w:pPr>
            <w:r>
              <w:rPr>
                <w:color w:val="000000"/>
              </w:rPr>
              <w:t xml:space="preserve">-Có tính tự giác trong làm bài </w:t>
            </w:r>
          </w:p>
          <w:p w:rsidR="00D14B21" w:rsidRDefault="00701523" w:rsidP="00701523">
            <w:pPr>
              <w:rPr>
                <w:b/>
                <w:color w:val="000000"/>
              </w:rPr>
            </w:pPr>
            <w:r>
              <w:rPr>
                <w:color w:val="000000"/>
              </w:rPr>
              <w:t>-Trung thực trong quá trình làm bài kiểm tra</w:t>
            </w:r>
          </w:p>
        </w:tc>
        <w:tc>
          <w:tcPr>
            <w:tcW w:w="1755" w:type="dxa"/>
          </w:tcPr>
          <w:p w:rsidR="00D14B21" w:rsidRDefault="002A3B02">
            <w:r>
              <w:lastRenderedPageBreak/>
              <w:t>Kiểm tra viết: Trắc nghiệm 70%, tự luận 30%</w:t>
            </w:r>
          </w:p>
        </w:tc>
      </w:tr>
      <w:tr w:rsidR="00D14B21">
        <w:tc>
          <w:tcPr>
            <w:tcW w:w="2100" w:type="dxa"/>
          </w:tcPr>
          <w:p w:rsidR="00D14B21" w:rsidRDefault="00132BDD">
            <w:pPr>
              <w:jc w:val="center"/>
              <w:rPr>
                <w:b/>
              </w:rPr>
            </w:pPr>
            <w:r>
              <w:rPr>
                <w:b/>
              </w:rPr>
              <w:lastRenderedPageBreak/>
              <w:t>Cuối Học kì</w:t>
            </w:r>
            <w:r w:rsidR="002A3B02">
              <w:rPr>
                <w:b/>
              </w:rPr>
              <w:t xml:space="preserve"> 1</w:t>
            </w:r>
          </w:p>
        </w:tc>
        <w:tc>
          <w:tcPr>
            <w:tcW w:w="1140" w:type="dxa"/>
          </w:tcPr>
          <w:p w:rsidR="00D14B21" w:rsidRDefault="002A3B02">
            <w:pPr>
              <w:jc w:val="both"/>
            </w:pPr>
            <w:r>
              <w:t>45 phút</w:t>
            </w:r>
          </w:p>
        </w:tc>
        <w:tc>
          <w:tcPr>
            <w:tcW w:w="1410" w:type="dxa"/>
          </w:tcPr>
          <w:p w:rsidR="00D14B21" w:rsidRDefault="002A3B02">
            <w:pPr>
              <w:jc w:val="both"/>
            </w:pPr>
            <w:r>
              <w:t>Tuần 16</w:t>
            </w:r>
          </w:p>
        </w:tc>
        <w:tc>
          <w:tcPr>
            <w:tcW w:w="7485" w:type="dxa"/>
          </w:tcPr>
          <w:p w:rsidR="00701523" w:rsidRDefault="00F176C9" w:rsidP="00701523">
            <w:pPr>
              <w:tabs>
                <w:tab w:val="left" w:pos="1929"/>
              </w:tabs>
              <w:spacing w:line="288" w:lineRule="auto"/>
              <w:jc w:val="both"/>
              <w:rPr>
                <w:b/>
              </w:rPr>
            </w:pPr>
            <w:r>
              <w:rPr>
                <w:b/>
              </w:rPr>
              <w:t>1. Kiến thức</w:t>
            </w:r>
          </w:p>
          <w:p w:rsidR="00701523" w:rsidRPr="00DD7E16" w:rsidRDefault="00701523" w:rsidP="00701523">
            <w:pPr>
              <w:tabs>
                <w:tab w:val="left" w:pos="1929"/>
              </w:tabs>
              <w:spacing w:line="288" w:lineRule="auto"/>
              <w:jc w:val="both"/>
              <w:rPr>
                <w:i/>
              </w:rPr>
            </w:pPr>
            <w:r>
              <w:rPr>
                <w:i/>
              </w:rPr>
              <w:t>Học sinh</w:t>
            </w:r>
            <w:r w:rsidRPr="00DD7E16">
              <w:rPr>
                <w:i/>
              </w:rPr>
              <w:t xml:space="preserve"> được</w:t>
            </w:r>
            <w:r>
              <w:rPr>
                <w:i/>
              </w:rPr>
              <w:t xml:space="preserve"> kiểm tra</w:t>
            </w:r>
            <w:r w:rsidRPr="00DD7E16">
              <w:rPr>
                <w:i/>
              </w:rPr>
              <w:t xml:space="preserve"> các kiến thức:</w:t>
            </w:r>
          </w:p>
          <w:p w:rsidR="00701523" w:rsidRDefault="00701523" w:rsidP="00701523">
            <w:pPr>
              <w:jc w:val="both"/>
              <w:rPr>
                <w:color w:val="000000"/>
              </w:rPr>
            </w:pPr>
            <w:r>
              <w:rPr>
                <w:color w:val="000000"/>
              </w:rPr>
              <w:t>- Trình bày được các bước trong quy trình lựa chọn nghề nghiệp</w:t>
            </w:r>
          </w:p>
          <w:p w:rsidR="00701523" w:rsidRDefault="00701523" w:rsidP="00701523">
            <w:pPr>
              <w:jc w:val="both"/>
              <w:rPr>
                <w:color w:val="000000"/>
              </w:rPr>
            </w:pPr>
            <w:r>
              <w:rPr>
                <w:color w:val="000000"/>
              </w:rPr>
              <w:t>- Nhận ra và giải thích được các yếu tố ảnh hưởng tới quyết định lựa chọn nghề nghiệp của bản thân trong lĩnh vực kĩ thuật, công nghệ</w:t>
            </w:r>
          </w:p>
          <w:p w:rsidR="00701523" w:rsidRDefault="00701523" w:rsidP="00701523">
            <w:pPr>
              <w:jc w:val="both"/>
              <w:rPr>
                <w:color w:val="000000"/>
              </w:rPr>
            </w:pPr>
            <w:r>
              <w:rPr>
                <w:color w:val="000000"/>
              </w:rPr>
              <w:t>- Trình bày được khái niệm về thị trường lao động, các yếu tố ảnh hưởng tới thị trường lao động, vai trò của thị trường lao động trong việc định hướng nghề nghiệp thuộc lĩnh vực kĩ thuật, công nghệ.</w:t>
            </w:r>
          </w:p>
          <w:p w:rsidR="00701523" w:rsidRDefault="00701523" w:rsidP="00701523">
            <w:pPr>
              <w:jc w:val="both"/>
              <w:rPr>
                <w:color w:val="000000"/>
              </w:rPr>
            </w:pPr>
            <w:r>
              <w:rPr>
                <w:color w:val="000000"/>
              </w:rPr>
              <w:lastRenderedPageBreak/>
              <w:t>- Mô tả được những vấn đề cơ bản của thị trường lao động tại Việt Nam hiện nay.</w:t>
            </w:r>
          </w:p>
          <w:p w:rsidR="00701523" w:rsidRPr="0009290A" w:rsidRDefault="00701523" w:rsidP="00701523">
            <w:pPr>
              <w:tabs>
                <w:tab w:val="center" w:pos="5400"/>
                <w:tab w:val="left" w:pos="7169"/>
              </w:tabs>
              <w:contextualSpacing/>
              <w:jc w:val="both"/>
              <w:rPr>
                <w:color w:val="000000"/>
                <w:szCs w:val="27"/>
                <w:lang w:val="vi-VN" w:eastAsia="ja-JP"/>
              </w:rPr>
            </w:pPr>
            <w:r w:rsidRPr="0009290A">
              <w:rPr>
                <w:color w:val="000000"/>
                <w:szCs w:val="27"/>
                <w:lang w:eastAsia="ja-JP"/>
              </w:rPr>
              <w:t xml:space="preserve">- </w:t>
            </w:r>
            <w:r w:rsidRPr="0009290A">
              <w:rPr>
                <w:color w:val="000000"/>
                <w:szCs w:val="27"/>
                <w:lang w:val="vi-VN" w:eastAsia="ja-JP"/>
              </w:rPr>
              <w:t>Tự đánh giá được năng lực, sở thích, cá tính của bản thân, bối cảnh gia đình về mức độ phù hợp với một số ngành nghề thuộc lĩnh vực kĩ thuật, công nghệ.</w:t>
            </w:r>
          </w:p>
          <w:p w:rsidR="00701523" w:rsidRDefault="00F176C9" w:rsidP="00701523">
            <w:pPr>
              <w:spacing w:line="288" w:lineRule="auto"/>
              <w:jc w:val="both"/>
              <w:rPr>
                <w:b/>
              </w:rPr>
            </w:pPr>
            <w:r>
              <w:rPr>
                <w:b/>
              </w:rPr>
              <w:t>2. Năng lực</w:t>
            </w:r>
          </w:p>
          <w:p w:rsidR="00701523" w:rsidRDefault="00701523" w:rsidP="00701523">
            <w:pPr>
              <w:jc w:val="both"/>
              <w:rPr>
                <w:color w:val="000000"/>
              </w:rPr>
            </w:pPr>
            <w:r>
              <w:rPr>
                <w:color w:val="000000"/>
              </w:rPr>
              <w:t>- Năng lực tự học, tự chủ thông qua việc chủ động, tích cực thực hiện các nhiệm vụ học tập được giao</w:t>
            </w:r>
          </w:p>
          <w:p w:rsidR="00701523" w:rsidRDefault="00701523" w:rsidP="00701523">
            <w:pPr>
              <w:jc w:val="both"/>
              <w:rPr>
                <w:color w:val="000000"/>
              </w:rPr>
            </w:pPr>
            <w:r>
              <w:rPr>
                <w:color w:val="000000"/>
              </w:rPr>
              <w:t xml:space="preserve">- Năng lực giải quyết vấn đề và sáng tạo thông qua tìm tòi, khám phá </w:t>
            </w:r>
          </w:p>
          <w:p w:rsidR="00701523" w:rsidRPr="005E3165" w:rsidRDefault="00F176C9" w:rsidP="00701523">
            <w:pPr>
              <w:rPr>
                <w:b/>
                <w:color w:val="000000"/>
              </w:rPr>
            </w:pPr>
            <w:r>
              <w:rPr>
                <w:b/>
                <w:color w:val="000000"/>
              </w:rPr>
              <w:t>3. Phẩm chất</w:t>
            </w:r>
          </w:p>
          <w:p w:rsidR="00701523" w:rsidRPr="005E3165" w:rsidRDefault="00701523" w:rsidP="00701523">
            <w:pPr>
              <w:rPr>
                <w:color w:val="000000"/>
              </w:rPr>
            </w:pPr>
            <w:r w:rsidRPr="005E3165">
              <w:rPr>
                <w:color w:val="000000"/>
              </w:rPr>
              <w:t xml:space="preserve">-Có tính tự giác trong làm bài </w:t>
            </w:r>
          </w:p>
          <w:p w:rsidR="00D14B21" w:rsidRDefault="00701523" w:rsidP="00701523">
            <w:pPr>
              <w:widowControl w:val="0"/>
              <w:pBdr>
                <w:top w:val="nil"/>
                <w:left w:val="nil"/>
                <w:bottom w:val="nil"/>
                <w:right w:val="nil"/>
                <w:between w:val="nil"/>
              </w:pBdr>
              <w:spacing w:line="288" w:lineRule="auto"/>
              <w:jc w:val="both"/>
              <w:rPr>
                <w:b/>
                <w:color w:val="000000"/>
              </w:rPr>
            </w:pPr>
            <w:r w:rsidRPr="005E3165">
              <w:rPr>
                <w:color w:val="000000"/>
              </w:rPr>
              <w:t>-Trung thực trong quá trình làm bài kiểm tra</w:t>
            </w:r>
          </w:p>
        </w:tc>
        <w:tc>
          <w:tcPr>
            <w:tcW w:w="1755" w:type="dxa"/>
          </w:tcPr>
          <w:p w:rsidR="00D14B21" w:rsidRDefault="002A3B02">
            <w:r>
              <w:lastRenderedPageBreak/>
              <w:t>Kiểm tra viết: Trắc nghiệm 70%, tự luận 30%</w:t>
            </w:r>
          </w:p>
        </w:tc>
      </w:tr>
      <w:tr w:rsidR="00D14B21">
        <w:tc>
          <w:tcPr>
            <w:tcW w:w="2100" w:type="dxa"/>
          </w:tcPr>
          <w:p w:rsidR="00D14B21" w:rsidRDefault="00132BDD">
            <w:pPr>
              <w:jc w:val="center"/>
              <w:rPr>
                <w:b/>
              </w:rPr>
            </w:pPr>
            <w:r>
              <w:rPr>
                <w:b/>
              </w:rPr>
              <w:lastRenderedPageBreak/>
              <w:t>Giữa Học kì</w:t>
            </w:r>
            <w:r w:rsidR="002A3B02">
              <w:rPr>
                <w:b/>
              </w:rPr>
              <w:t xml:space="preserve"> 2</w:t>
            </w:r>
          </w:p>
        </w:tc>
        <w:tc>
          <w:tcPr>
            <w:tcW w:w="1140" w:type="dxa"/>
          </w:tcPr>
          <w:p w:rsidR="00D14B21" w:rsidRDefault="002A3B02">
            <w:pPr>
              <w:jc w:val="both"/>
            </w:pPr>
            <w:r>
              <w:t>45 phút</w:t>
            </w:r>
          </w:p>
        </w:tc>
        <w:tc>
          <w:tcPr>
            <w:tcW w:w="1410" w:type="dxa"/>
          </w:tcPr>
          <w:p w:rsidR="00D14B21" w:rsidRDefault="002A3B02">
            <w:pPr>
              <w:jc w:val="both"/>
            </w:pPr>
            <w:r>
              <w:t>Tuần 24</w:t>
            </w:r>
          </w:p>
        </w:tc>
        <w:tc>
          <w:tcPr>
            <w:tcW w:w="7485" w:type="dxa"/>
          </w:tcPr>
          <w:p w:rsidR="00701523" w:rsidRDefault="00F176C9" w:rsidP="00701523">
            <w:pPr>
              <w:rPr>
                <w:b/>
                <w:color w:val="000000"/>
              </w:rPr>
            </w:pPr>
            <w:r>
              <w:rPr>
                <w:b/>
                <w:color w:val="000000"/>
              </w:rPr>
              <w:t>1. Kiến thức</w:t>
            </w:r>
          </w:p>
          <w:p w:rsidR="00701523" w:rsidRPr="00BC06C8" w:rsidRDefault="00701523" w:rsidP="00701523">
            <w:pPr>
              <w:rPr>
                <w:i/>
                <w:color w:val="000000"/>
              </w:rPr>
            </w:pPr>
            <w:r w:rsidRPr="00BC06C8">
              <w:rPr>
                <w:i/>
                <w:color w:val="000000"/>
              </w:rPr>
              <w:t>Học sinh được kiểm tra các kiến thức:</w:t>
            </w:r>
          </w:p>
          <w:p w:rsidR="00701523" w:rsidRPr="00BC06C8" w:rsidRDefault="00701523" w:rsidP="00701523">
            <w:pPr>
              <w:pBdr>
                <w:top w:val="nil"/>
                <w:left w:val="nil"/>
                <w:bottom w:val="nil"/>
                <w:right w:val="nil"/>
                <w:between w:val="nil"/>
              </w:pBdr>
              <w:tabs>
                <w:tab w:val="center" w:pos="5400"/>
                <w:tab w:val="left" w:pos="7169"/>
              </w:tabs>
              <w:jc w:val="both"/>
              <w:rPr>
                <w:color w:val="000000"/>
              </w:rPr>
            </w:pPr>
            <w:r w:rsidRPr="005002DF">
              <w:rPr>
                <w:color w:val="000000"/>
              </w:rPr>
              <w:t>- Trình bày được đặc điểm thực vật học, yêu cầu ngoại cảnh của cây ăn quả.</w:t>
            </w:r>
          </w:p>
          <w:p w:rsidR="00701523" w:rsidRDefault="00701523" w:rsidP="00701523">
            <w:pPr>
              <w:jc w:val="both"/>
              <w:rPr>
                <w:color w:val="000000"/>
              </w:rPr>
            </w:pPr>
            <w:r>
              <w:rPr>
                <w:color w:val="000000"/>
              </w:rPr>
              <w:t>- Phân tích được đặc điểm thực vật học, yêu cầu ngoại cảnh của cây ăn quả có múi.</w:t>
            </w:r>
          </w:p>
          <w:p w:rsidR="00701523" w:rsidRDefault="00701523" w:rsidP="00701523">
            <w:pPr>
              <w:jc w:val="both"/>
              <w:rPr>
                <w:color w:val="000000"/>
              </w:rPr>
            </w:pPr>
            <w:r>
              <w:rPr>
                <w:color w:val="000000"/>
              </w:rPr>
              <w:t>- Nêu được quy trình trồng, chăm sóc, kĩ thuật tỉa cành, tạo tán, điều kiện ra hoa, đậu quả cho cây ăn quả có múi</w:t>
            </w:r>
          </w:p>
          <w:p w:rsidR="00701523" w:rsidRPr="007253AE" w:rsidRDefault="00701523" w:rsidP="00701523">
            <w:pPr>
              <w:jc w:val="both"/>
              <w:rPr>
                <w:color w:val="000000"/>
              </w:rPr>
            </w:pPr>
            <w:r>
              <w:rPr>
                <w:color w:val="000000"/>
              </w:rPr>
              <w:t xml:space="preserve">- Lựa chọn được các nguồn tài liệu để tìm hiểu thêm về đặc điểm thực vật học, kĩ thuật trồng, chăm sóc, tỉa cành, tạo tán cây ăn quả có múi </w:t>
            </w:r>
          </w:p>
          <w:p w:rsidR="00701523" w:rsidRDefault="00F176C9" w:rsidP="00701523">
            <w:pPr>
              <w:rPr>
                <w:b/>
              </w:rPr>
            </w:pPr>
            <w:r>
              <w:rPr>
                <w:b/>
              </w:rPr>
              <w:t>2. Năng lực</w:t>
            </w:r>
          </w:p>
          <w:p w:rsidR="00701523" w:rsidRPr="00BC06C8" w:rsidRDefault="00701523" w:rsidP="00701523">
            <w:pPr>
              <w:rPr>
                <w:b/>
              </w:rPr>
            </w:pPr>
            <w:r w:rsidRPr="00BC06C8">
              <w:rPr>
                <w:b/>
              </w:rPr>
              <w:t>Năng lực chung:</w:t>
            </w:r>
          </w:p>
          <w:p w:rsidR="00701523" w:rsidRDefault="00701523" w:rsidP="00701523">
            <w:pPr>
              <w:jc w:val="both"/>
              <w:rPr>
                <w:color w:val="000000"/>
              </w:rPr>
            </w:pPr>
            <w:r>
              <w:rPr>
                <w:color w:val="000000"/>
              </w:rPr>
              <w:t>- Năng lực tự học, tự chủ thông qua việc chủ động, tích cực thực hiện các nhiệm vụ học tập được giao</w:t>
            </w:r>
          </w:p>
          <w:p w:rsidR="00701523" w:rsidRDefault="00701523" w:rsidP="00701523">
            <w:pPr>
              <w:jc w:val="both"/>
              <w:rPr>
                <w:color w:val="000000"/>
              </w:rPr>
            </w:pPr>
            <w:r>
              <w:rPr>
                <w:color w:val="000000"/>
              </w:rPr>
              <w:lastRenderedPageBreak/>
              <w:t>- Năng lực giải quyết vấn đề và sáng tạo thông qua tìm tòi, khám phá</w:t>
            </w:r>
          </w:p>
          <w:p w:rsidR="00701523" w:rsidRPr="005A5589" w:rsidRDefault="00701523" w:rsidP="00701523">
            <w:pPr>
              <w:pBdr>
                <w:top w:val="none" w:sz="0" w:space="0" w:color="000000"/>
                <w:left w:val="none" w:sz="0" w:space="0" w:color="000000"/>
                <w:bottom w:val="none" w:sz="0" w:space="0" w:color="000000"/>
                <w:right w:val="none" w:sz="0" w:space="0" w:color="000000"/>
                <w:between w:val="none" w:sz="0" w:space="0" w:color="000000"/>
              </w:pBdr>
              <w:tabs>
                <w:tab w:val="center" w:pos="4320"/>
                <w:tab w:val="left" w:pos="7169"/>
                <w:tab w:val="right" w:pos="8640"/>
              </w:tabs>
              <w:jc w:val="both"/>
            </w:pPr>
            <w:r>
              <w:rPr>
                <w:color w:val="000000"/>
              </w:rPr>
              <w:t xml:space="preserve"> </w:t>
            </w:r>
            <w:r w:rsidRPr="005A5589">
              <w:rPr>
                <w:b/>
              </w:rPr>
              <w:t xml:space="preserve">Năng lực công nghệ: </w:t>
            </w:r>
          </w:p>
          <w:p w:rsidR="00701523" w:rsidRDefault="00701523" w:rsidP="00701523">
            <w:pPr>
              <w:pBdr>
                <w:top w:val="none" w:sz="0" w:space="0" w:color="000000"/>
                <w:left w:val="none" w:sz="0" w:space="0" w:color="000000"/>
                <w:bottom w:val="none" w:sz="0" w:space="0" w:color="000000"/>
                <w:right w:val="none" w:sz="0" w:space="0" w:color="000000"/>
                <w:between w:val="none" w:sz="0" w:space="0" w:color="000000"/>
              </w:pBdr>
              <w:tabs>
                <w:tab w:val="center" w:pos="4320"/>
                <w:tab w:val="left" w:pos="7169"/>
                <w:tab w:val="right" w:pos="8640"/>
              </w:tabs>
              <w:jc w:val="both"/>
            </w:pPr>
            <w:r w:rsidRPr="005A5589">
              <w:t>-</w:t>
            </w:r>
            <w:r>
              <w:t xml:space="preserve"> </w:t>
            </w:r>
            <w:r w:rsidRPr="005A5589">
              <w:t>Biết được kĩ thuật trồng một số loại cây ăn quả có múi ở địa phương.</w:t>
            </w:r>
          </w:p>
          <w:p w:rsidR="00701523" w:rsidRDefault="00701523" w:rsidP="00701523">
            <w:pPr>
              <w:pBdr>
                <w:top w:val="none" w:sz="0" w:space="0" w:color="000000"/>
                <w:left w:val="none" w:sz="0" w:space="0" w:color="000000"/>
                <w:bottom w:val="none" w:sz="0" w:space="0" w:color="000000"/>
                <w:right w:val="none" w:sz="0" w:space="0" w:color="000000"/>
                <w:between w:val="none" w:sz="0" w:space="0" w:color="000000"/>
              </w:pBdr>
              <w:tabs>
                <w:tab w:val="center" w:pos="4320"/>
                <w:tab w:val="left" w:pos="7169"/>
                <w:tab w:val="right" w:pos="8640"/>
              </w:tabs>
              <w:jc w:val="both"/>
            </w:pPr>
            <w:r w:rsidRPr="005A5589">
              <w:t>-Nêu được các biện pháp an toàn lao động và vệ sinh môi trường trong quá trình trồng và chăm sóc cây ăn quả có múi.</w:t>
            </w:r>
          </w:p>
          <w:p w:rsidR="00701523" w:rsidRPr="007253AE" w:rsidRDefault="00701523" w:rsidP="00701523">
            <w:pPr>
              <w:pBdr>
                <w:top w:val="nil"/>
                <w:left w:val="nil"/>
                <w:bottom w:val="nil"/>
                <w:right w:val="nil"/>
                <w:between w:val="nil"/>
              </w:pBdr>
              <w:tabs>
                <w:tab w:val="center" w:pos="4320"/>
                <w:tab w:val="left" w:pos="7169"/>
                <w:tab w:val="right" w:pos="8640"/>
              </w:tabs>
              <w:jc w:val="both"/>
              <w:rPr>
                <w:color w:val="000000"/>
              </w:rPr>
            </w:pPr>
            <w:r w:rsidRPr="005A5589">
              <w:rPr>
                <w:color w:val="000000"/>
              </w:rPr>
              <w:t>- Giải thích được thời vụ ghép thích hợp nhất là từ tháng 1 đến thán</w:t>
            </w:r>
            <w:r>
              <w:rPr>
                <w:color w:val="000000"/>
              </w:rPr>
              <w:t xml:space="preserve">g 4 và từ tháng 8 đến tháng 9. </w:t>
            </w:r>
          </w:p>
          <w:p w:rsidR="00701523" w:rsidRDefault="00F176C9" w:rsidP="00701523">
            <w:pPr>
              <w:rPr>
                <w:b/>
                <w:color w:val="000000"/>
              </w:rPr>
            </w:pPr>
            <w:r>
              <w:rPr>
                <w:b/>
                <w:color w:val="000000"/>
              </w:rPr>
              <w:t>3. Phẩm chất</w:t>
            </w:r>
          </w:p>
          <w:p w:rsidR="00701523" w:rsidRDefault="00701523" w:rsidP="00701523">
            <w:pPr>
              <w:rPr>
                <w:color w:val="000000"/>
              </w:rPr>
            </w:pPr>
            <w:r>
              <w:rPr>
                <w:color w:val="000000"/>
              </w:rPr>
              <w:t xml:space="preserve">-Có tính tự giác trong làm bài </w:t>
            </w:r>
          </w:p>
          <w:p w:rsidR="00D14B21" w:rsidRDefault="00701523" w:rsidP="00701523">
            <w:pPr>
              <w:widowControl w:val="0"/>
              <w:pBdr>
                <w:top w:val="nil"/>
                <w:left w:val="nil"/>
                <w:bottom w:val="nil"/>
                <w:right w:val="nil"/>
                <w:between w:val="nil"/>
              </w:pBdr>
              <w:spacing w:line="288" w:lineRule="auto"/>
              <w:ind w:right="119"/>
              <w:jc w:val="both"/>
              <w:rPr>
                <w:color w:val="000000"/>
                <w:highlight w:val="white"/>
              </w:rPr>
            </w:pPr>
            <w:r>
              <w:rPr>
                <w:color w:val="000000"/>
              </w:rPr>
              <w:t>-Trung thực trong quá trình làm bài kiểm tra</w:t>
            </w:r>
          </w:p>
        </w:tc>
        <w:tc>
          <w:tcPr>
            <w:tcW w:w="1755" w:type="dxa"/>
          </w:tcPr>
          <w:p w:rsidR="00D14B21" w:rsidRDefault="002A3B02">
            <w:r>
              <w:lastRenderedPageBreak/>
              <w:t>Kiểm tra viết: Trắc nghiệm 70%, tự luận 30%</w:t>
            </w:r>
          </w:p>
        </w:tc>
      </w:tr>
      <w:tr w:rsidR="00786629" w:rsidTr="00282A04">
        <w:tc>
          <w:tcPr>
            <w:tcW w:w="2100" w:type="dxa"/>
          </w:tcPr>
          <w:p w:rsidR="00786629" w:rsidRDefault="00132BDD" w:rsidP="00786629">
            <w:pPr>
              <w:jc w:val="center"/>
              <w:rPr>
                <w:b/>
              </w:rPr>
            </w:pPr>
            <w:r>
              <w:rPr>
                <w:b/>
              </w:rPr>
              <w:lastRenderedPageBreak/>
              <w:t>Cuối Học kì</w:t>
            </w:r>
            <w:r w:rsidR="00786629">
              <w:rPr>
                <w:b/>
              </w:rPr>
              <w:t xml:space="preserve"> 2</w:t>
            </w:r>
          </w:p>
        </w:tc>
        <w:tc>
          <w:tcPr>
            <w:tcW w:w="1140" w:type="dxa"/>
          </w:tcPr>
          <w:p w:rsidR="00786629" w:rsidRDefault="00786629" w:rsidP="00786629">
            <w:pPr>
              <w:jc w:val="both"/>
            </w:pPr>
            <w:r>
              <w:t>45 phút</w:t>
            </w:r>
          </w:p>
        </w:tc>
        <w:tc>
          <w:tcPr>
            <w:tcW w:w="1410" w:type="dxa"/>
          </w:tcPr>
          <w:p w:rsidR="00786629" w:rsidRDefault="00701523" w:rsidP="00786629">
            <w:pPr>
              <w:jc w:val="both"/>
            </w:pPr>
            <w:r>
              <w:t>Tuần 31</w:t>
            </w:r>
          </w:p>
        </w:tc>
        <w:tc>
          <w:tcPr>
            <w:tcW w:w="7485" w:type="dxa"/>
            <w:vAlign w:val="bottom"/>
          </w:tcPr>
          <w:p w:rsidR="00701523" w:rsidRDefault="00F176C9" w:rsidP="00701523">
            <w:pPr>
              <w:rPr>
                <w:b/>
                <w:color w:val="000000"/>
              </w:rPr>
            </w:pPr>
            <w:r>
              <w:rPr>
                <w:b/>
                <w:color w:val="000000"/>
              </w:rPr>
              <w:t>1. Kiến thức</w:t>
            </w:r>
          </w:p>
          <w:p w:rsidR="00701523" w:rsidRPr="00701523" w:rsidRDefault="00701523" w:rsidP="00701523">
            <w:pPr>
              <w:rPr>
                <w:i/>
                <w:color w:val="000000"/>
              </w:rPr>
            </w:pPr>
            <w:r w:rsidRPr="00701523">
              <w:rPr>
                <w:i/>
                <w:color w:val="000000"/>
              </w:rPr>
              <w:t>Học sinh được kiểm tra các kiến thức:</w:t>
            </w:r>
          </w:p>
          <w:p w:rsidR="00701523" w:rsidRDefault="00701523" w:rsidP="00701523">
            <w:pPr>
              <w:jc w:val="both"/>
              <w:rPr>
                <w:color w:val="000000"/>
              </w:rPr>
            </w:pPr>
            <w:r>
              <w:rPr>
                <w:color w:val="000000"/>
              </w:rPr>
              <w:t>- Phân tích được đặc điểm thực vật học, yêu cầu ngoại cảnh của cây ăn quả có múi.</w:t>
            </w:r>
          </w:p>
          <w:p w:rsidR="00701523" w:rsidRDefault="00701523" w:rsidP="00701523">
            <w:pPr>
              <w:jc w:val="both"/>
              <w:rPr>
                <w:color w:val="000000"/>
              </w:rPr>
            </w:pPr>
            <w:r>
              <w:rPr>
                <w:color w:val="000000"/>
              </w:rPr>
              <w:t>- Nêu được quy trình trồng, chăm sóc, kĩ thuật tỉa cành, tạo tán, điều kiện ra hoa, đậu quả cho cây ăn quả có múi</w:t>
            </w:r>
          </w:p>
          <w:p w:rsidR="00701523" w:rsidRPr="007253AE" w:rsidRDefault="00701523" w:rsidP="00701523">
            <w:pPr>
              <w:jc w:val="both"/>
              <w:rPr>
                <w:color w:val="000000"/>
              </w:rPr>
            </w:pPr>
            <w:r>
              <w:rPr>
                <w:color w:val="000000"/>
              </w:rPr>
              <w:t xml:space="preserve">- Lựa chọn được các nguồn tài liệu để tìm hiểu thêm về đặc điểm thực vật học, kĩ thuật trồng, chăm sóc, tỉa cành, tạo tán cây ăn quả có múi </w:t>
            </w:r>
          </w:p>
          <w:p w:rsidR="00701523" w:rsidRDefault="00701523" w:rsidP="00701523">
            <w:pPr>
              <w:jc w:val="both"/>
              <w:rPr>
                <w:color w:val="000000"/>
              </w:rPr>
            </w:pPr>
            <w:r>
              <w:rPr>
                <w:color w:val="000000"/>
              </w:rPr>
              <w:t>- Phân tích được đặc điểm thực vật học, yêu cầu ngoại cảnh của cây nhãn, cây xoài, cây sầu riêng, cây chuối</w:t>
            </w:r>
          </w:p>
          <w:p w:rsidR="00701523" w:rsidRDefault="00701523" w:rsidP="00701523">
            <w:pPr>
              <w:jc w:val="both"/>
              <w:rPr>
                <w:color w:val="000000"/>
              </w:rPr>
            </w:pPr>
            <w:r>
              <w:rPr>
                <w:color w:val="000000"/>
              </w:rPr>
              <w:t>- Nêu được quy trình trồng, chăm sóc, kĩ thuật tỉa cành, tạo tán, điều kiện ra hoa, đậu quả cho cây nhãn, cây xoài, cây sầu riêng, cây chuối.</w:t>
            </w:r>
          </w:p>
          <w:p w:rsidR="00701523" w:rsidRDefault="00F176C9" w:rsidP="00701523">
            <w:pPr>
              <w:rPr>
                <w:b/>
                <w:color w:val="000000"/>
              </w:rPr>
            </w:pPr>
            <w:r>
              <w:rPr>
                <w:b/>
                <w:color w:val="000000"/>
              </w:rPr>
              <w:t>2. Năng lực</w:t>
            </w:r>
          </w:p>
          <w:p w:rsidR="00701523" w:rsidRPr="005A5589" w:rsidRDefault="00701523" w:rsidP="00701523">
            <w:pPr>
              <w:jc w:val="both"/>
            </w:pPr>
            <w:r w:rsidRPr="005A5589">
              <w:rPr>
                <w:b/>
              </w:rPr>
              <w:t>Năng lực chung:</w:t>
            </w:r>
          </w:p>
          <w:p w:rsidR="00701523" w:rsidRPr="005A5589" w:rsidRDefault="00701523" w:rsidP="00701523">
            <w:pPr>
              <w:jc w:val="both"/>
            </w:pPr>
            <w:r w:rsidRPr="005A5589">
              <w:lastRenderedPageBreak/>
              <w:t xml:space="preserve">-Năng lực tự chủ và tự học: Lựa chọn được nguồn tài liệu phù hợp để nâng cao kiến thức về </w:t>
            </w:r>
            <w:r>
              <w:rPr>
                <w:color w:val="000000"/>
              </w:rPr>
              <w:t>quy trình trồng, chăm sóc, kĩ thuật tỉa cành, tạo tán, điều kiện ra hoa, đậu quả cho cây nhãn, cây xoài, cây sầu riêng.</w:t>
            </w:r>
          </w:p>
          <w:p w:rsidR="00701523" w:rsidRPr="005A5589" w:rsidRDefault="00701523" w:rsidP="00701523">
            <w:pPr>
              <w:jc w:val="both"/>
            </w:pPr>
            <w:r w:rsidRPr="005A5589">
              <w:t>-Giải quyết vấn đề và sáng tạo: Thảo luận với các thành viên trong nhóm nhằm giải quyết các vấn đề trong bài học để hoàn thành nhiệm vụ học tập.</w:t>
            </w:r>
          </w:p>
          <w:p w:rsidR="00701523" w:rsidRDefault="00701523" w:rsidP="00701523">
            <w:pPr>
              <w:rPr>
                <w:b/>
                <w:color w:val="000000"/>
              </w:rPr>
            </w:pPr>
            <w:r>
              <w:rPr>
                <w:b/>
                <w:color w:val="000000"/>
              </w:rPr>
              <w:t>Năng lực công nghệ:</w:t>
            </w:r>
          </w:p>
          <w:p w:rsidR="00701523" w:rsidRDefault="00701523" w:rsidP="00701523">
            <w:pPr>
              <w:jc w:val="both"/>
              <w:rPr>
                <w:color w:val="000000"/>
              </w:rPr>
            </w:pPr>
            <w:r>
              <w:rPr>
                <w:color w:val="000000"/>
              </w:rPr>
              <w:t>- Phân tích được đặc điểm thực vật học, yêu cầu ngoại cảnh của cây ăn quả có múi.</w:t>
            </w:r>
          </w:p>
          <w:p w:rsidR="00701523" w:rsidRPr="00701523" w:rsidRDefault="00701523" w:rsidP="00701523">
            <w:pPr>
              <w:jc w:val="both"/>
              <w:rPr>
                <w:color w:val="000000"/>
              </w:rPr>
            </w:pPr>
            <w:r>
              <w:rPr>
                <w:color w:val="000000"/>
              </w:rPr>
              <w:t xml:space="preserve">- Lựa chọn được các nguồn tài liệu để tìm hiểu thêm về đặc điểm thực vật học, kĩ thuật trồng, chăm sóc, tỉa cành, tạo tán cây ăn quả có múi </w:t>
            </w:r>
          </w:p>
          <w:p w:rsidR="00701523" w:rsidRDefault="00F176C9" w:rsidP="00701523">
            <w:pPr>
              <w:rPr>
                <w:b/>
                <w:color w:val="000000"/>
              </w:rPr>
            </w:pPr>
            <w:r>
              <w:rPr>
                <w:b/>
                <w:color w:val="000000"/>
              </w:rPr>
              <w:t>3. Phẩm chất</w:t>
            </w:r>
          </w:p>
          <w:p w:rsidR="00701523" w:rsidRDefault="00701523" w:rsidP="00701523">
            <w:pPr>
              <w:rPr>
                <w:color w:val="000000"/>
              </w:rPr>
            </w:pPr>
            <w:r>
              <w:rPr>
                <w:color w:val="000000"/>
              </w:rPr>
              <w:t xml:space="preserve">- Có tính tự giác trong làm bài </w:t>
            </w:r>
          </w:p>
          <w:p w:rsidR="00786629" w:rsidRDefault="00701523" w:rsidP="00701523">
            <w:pPr>
              <w:rPr>
                <w:color w:val="000000"/>
              </w:rPr>
            </w:pPr>
            <w:r>
              <w:rPr>
                <w:color w:val="000000"/>
              </w:rPr>
              <w:t>-</w:t>
            </w:r>
            <w:r w:rsidR="00C321F3">
              <w:rPr>
                <w:color w:val="000000"/>
              </w:rPr>
              <w:t xml:space="preserve"> </w:t>
            </w:r>
            <w:r>
              <w:rPr>
                <w:color w:val="000000"/>
              </w:rPr>
              <w:t>Trung thực trong quá trình làm bài kiểm tra</w:t>
            </w:r>
            <w:r w:rsidR="00C321F3">
              <w:rPr>
                <w:color w:val="000000"/>
              </w:rPr>
              <w:t>.</w:t>
            </w:r>
            <w:bookmarkStart w:id="0" w:name="_GoBack"/>
            <w:bookmarkEnd w:id="0"/>
          </w:p>
        </w:tc>
        <w:tc>
          <w:tcPr>
            <w:tcW w:w="1755" w:type="dxa"/>
          </w:tcPr>
          <w:p w:rsidR="00786629" w:rsidRDefault="00786629" w:rsidP="00786629">
            <w:r>
              <w:lastRenderedPageBreak/>
              <w:t>Kiểm tra viết: Trắc nghiệm 70%, tự luận 30%</w:t>
            </w:r>
          </w:p>
          <w:p w:rsidR="00786629" w:rsidRDefault="00786629" w:rsidP="00786629">
            <w:pPr>
              <w:jc w:val="both"/>
            </w:pPr>
          </w:p>
        </w:tc>
      </w:tr>
    </w:tbl>
    <w:p w:rsidR="00D14B21" w:rsidRDefault="00D14B21" w:rsidP="00132BDD">
      <w:pPr>
        <w:jc w:val="both"/>
      </w:pPr>
    </w:p>
    <w:sectPr w:rsidR="00D14B21" w:rsidSect="00F07159">
      <w:pgSz w:w="16840" w:h="11901" w:orient="landscape"/>
      <w:pgMar w:top="1134" w:right="1134" w:bottom="1134" w:left="1134" w:header="72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24DC1" w:rsidRDefault="00A24DC1">
      <w:pPr>
        <w:spacing w:before="0" w:after="0"/>
      </w:pPr>
      <w:r>
        <w:separator/>
      </w:r>
    </w:p>
  </w:endnote>
  <w:endnote w:type="continuationSeparator" w:id="0">
    <w:p w:rsidR="00A24DC1" w:rsidRDefault="00A24DC1">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Noto Sans Symbols">
    <w:altName w:val="Calibri"/>
    <w:charset w:val="00"/>
    <w:family w:val="auto"/>
    <w:pitch w:val="default"/>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24DC1" w:rsidRDefault="00A24DC1">
      <w:pPr>
        <w:spacing w:before="0" w:after="0"/>
      </w:pPr>
      <w:r>
        <w:separator/>
      </w:r>
    </w:p>
  </w:footnote>
  <w:footnote w:type="continuationSeparator" w:id="0">
    <w:p w:rsidR="00A24DC1" w:rsidRDefault="00A24DC1">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414675"/>
    <w:multiLevelType w:val="multilevel"/>
    <w:tmpl w:val="7E608E34"/>
    <w:lvl w:ilvl="0">
      <w:start w:val="10"/>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nsid w:val="0C497CB3"/>
    <w:multiLevelType w:val="multilevel"/>
    <w:tmpl w:val="FFFFFFFF"/>
    <w:lvl w:ilvl="0">
      <w:start w:val="10"/>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nsid w:val="1C38422B"/>
    <w:multiLevelType w:val="multilevel"/>
    <w:tmpl w:val="FFFFFFFF"/>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nsid w:val="20C8C0A8"/>
    <w:multiLevelType w:val="multilevel"/>
    <w:tmpl w:val="498AA9B0"/>
    <w:lvl w:ilvl="0">
      <w:start w:val="10"/>
      <w:numFmt w:val="bullet"/>
      <w:lvlText w:val="-"/>
      <w:lvlJc w:val="left"/>
      <w:pPr>
        <w:ind w:left="720" w:hanging="360"/>
      </w:pPr>
      <w:rPr>
        <w:rFonts w:ascii="Times New Roman" w:hAnsi="Times New Roman"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nsid w:val="2CDB9E00"/>
    <w:multiLevelType w:val="multilevel"/>
    <w:tmpl w:val="2BD4D2C8"/>
    <w:lvl w:ilvl="0">
      <w:start w:val="10"/>
      <w:numFmt w:val="bullet"/>
      <w:lvlText w:val="-"/>
      <w:lvlJc w:val="left"/>
      <w:pPr>
        <w:ind w:left="720" w:hanging="360"/>
      </w:pPr>
      <w:rPr>
        <w:rFonts w:ascii="Times New Roman" w:hAnsi="Times New Roman"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nsid w:val="34C17B1E"/>
    <w:multiLevelType w:val="multilevel"/>
    <w:tmpl w:val="FFFFFFFF"/>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nsid w:val="351D606C"/>
    <w:multiLevelType w:val="multilevel"/>
    <w:tmpl w:val="B1EA03D0"/>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nsid w:val="3A9F3645"/>
    <w:multiLevelType w:val="multilevel"/>
    <w:tmpl w:val="6262CCB6"/>
    <w:lvl w:ilvl="0">
      <w:start w:val="10"/>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nsid w:val="3CBF2125"/>
    <w:multiLevelType w:val="multilevel"/>
    <w:tmpl w:val="A5867D7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nsid w:val="42100FCE"/>
    <w:multiLevelType w:val="multilevel"/>
    <w:tmpl w:val="FC6A3630"/>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
    <w:nsid w:val="45726297"/>
    <w:multiLevelType w:val="multilevel"/>
    <w:tmpl w:val="FFFFFFFF"/>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
    <w:nsid w:val="45744276"/>
    <w:multiLevelType w:val="multilevel"/>
    <w:tmpl w:val="F670AFC0"/>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
    <w:nsid w:val="4B6B0F21"/>
    <w:multiLevelType w:val="multilevel"/>
    <w:tmpl w:val="25AEDB24"/>
    <w:lvl w:ilvl="0">
      <w:start w:val="2"/>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
    <w:nsid w:val="54968BF6"/>
    <w:multiLevelType w:val="multilevel"/>
    <w:tmpl w:val="D30E607A"/>
    <w:lvl w:ilvl="0">
      <w:start w:val="1"/>
      <w:numFmt w:val="bullet"/>
      <w:lvlText w:val="-"/>
      <w:lvlJc w:val="left"/>
      <w:pPr>
        <w:ind w:left="720" w:hanging="360"/>
      </w:pPr>
      <w:rPr>
        <w:rFonts w:ascii="Times New Roman" w:hAnsi="Times New Roman"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nsid w:val="63401BFC"/>
    <w:multiLevelType w:val="multilevel"/>
    <w:tmpl w:val="15F2653C"/>
    <w:lvl w:ilvl="0">
      <w:start w:val="1"/>
      <w:numFmt w:val="bullet"/>
      <w:lvlText w:val="-"/>
      <w:lvlJc w:val="left"/>
      <w:pPr>
        <w:ind w:left="720" w:hanging="360"/>
      </w:pPr>
      <w:rPr>
        <w:rFonts w:ascii="Times New Roman" w:hAnsi="Times New Roman"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nsid w:val="73943E32"/>
    <w:multiLevelType w:val="multilevel"/>
    <w:tmpl w:val="72221518"/>
    <w:lvl w:ilvl="0">
      <w:start w:val="10"/>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nsid w:val="79C42F23"/>
    <w:multiLevelType w:val="multilevel"/>
    <w:tmpl w:val="FFFFFFFF"/>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7">
    <w:nsid w:val="7A6F4F4F"/>
    <w:multiLevelType w:val="multilevel"/>
    <w:tmpl w:val="A9163B4A"/>
    <w:lvl w:ilvl="0">
      <w:start w:val="10"/>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8">
    <w:nsid w:val="7BB3504D"/>
    <w:multiLevelType w:val="multilevel"/>
    <w:tmpl w:val="DA824B68"/>
    <w:lvl w:ilvl="0">
      <w:start w:val="10"/>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9">
    <w:nsid w:val="7D8D5EE2"/>
    <w:multiLevelType w:val="multilevel"/>
    <w:tmpl w:val="B30C4712"/>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12"/>
  </w:num>
  <w:num w:numId="2">
    <w:abstractNumId w:val="8"/>
  </w:num>
  <w:num w:numId="3">
    <w:abstractNumId w:val="11"/>
  </w:num>
  <w:num w:numId="4">
    <w:abstractNumId w:val="0"/>
  </w:num>
  <w:num w:numId="5">
    <w:abstractNumId w:val="17"/>
  </w:num>
  <w:num w:numId="6">
    <w:abstractNumId w:val="18"/>
  </w:num>
  <w:num w:numId="7">
    <w:abstractNumId w:val="3"/>
  </w:num>
  <w:num w:numId="8">
    <w:abstractNumId w:val="4"/>
  </w:num>
  <w:num w:numId="9">
    <w:abstractNumId w:val="13"/>
  </w:num>
  <w:num w:numId="10">
    <w:abstractNumId w:val="14"/>
  </w:num>
  <w:num w:numId="11">
    <w:abstractNumId w:val="10"/>
  </w:num>
  <w:num w:numId="12">
    <w:abstractNumId w:val="1"/>
  </w:num>
  <w:num w:numId="13">
    <w:abstractNumId w:val="2"/>
  </w:num>
  <w:num w:numId="14">
    <w:abstractNumId w:val="16"/>
  </w:num>
  <w:num w:numId="15">
    <w:abstractNumId w:val="5"/>
  </w:num>
  <w:num w:numId="16">
    <w:abstractNumId w:val="6"/>
  </w:num>
  <w:num w:numId="17">
    <w:abstractNumId w:val="19"/>
  </w:num>
  <w:num w:numId="18">
    <w:abstractNumId w:val="15"/>
  </w:num>
  <w:num w:numId="19">
    <w:abstractNumId w:val="9"/>
  </w:num>
  <w:num w:numId="2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4B21"/>
    <w:rsid w:val="00027450"/>
    <w:rsid w:val="00047CAD"/>
    <w:rsid w:val="0009290A"/>
    <w:rsid w:val="000A4416"/>
    <w:rsid w:val="00111346"/>
    <w:rsid w:val="00132BDD"/>
    <w:rsid w:val="00147867"/>
    <w:rsid w:val="00182EEF"/>
    <w:rsid w:val="001A69B1"/>
    <w:rsid w:val="00232E70"/>
    <w:rsid w:val="0027087E"/>
    <w:rsid w:val="00282A04"/>
    <w:rsid w:val="00287870"/>
    <w:rsid w:val="00290871"/>
    <w:rsid w:val="002A3B02"/>
    <w:rsid w:val="003A4CE8"/>
    <w:rsid w:val="003B13B6"/>
    <w:rsid w:val="003D1CEF"/>
    <w:rsid w:val="003E3FDB"/>
    <w:rsid w:val="003F02F3"/>
    <w:rsid w:val="00407892"/>
    <w:rsid w:val="004347AB"/>
    <w:rsid w:val="004A6DC3"/>
    <w:rsid w:val="004D443D"/>
    <w:rsid w:val="004F2689"/>
    <w:rsid w:val="004F45C5"/>
    <w:rsid w:val="005002DF"/>
    <w:rsid w:val="00510137"/>
    <w:rsid w:val="00520222"/>
    <w:rsid w:val="005A5589"/>
    <w:rsid w:val="005C0EB2"/>
    <w:rsid w:val="005E3165"/>
    <w:rsid w:val="005E5FE4"/>
    <w:rsid w:val="00641FF6"/>
    <w:rsid w:val="006979C5"/>
    <w:rsid w:val="00701523"/>
    <w:rsid w:val="00702316"/>
    <w:rsid w:val="007253AE"/>
    <w:rsid w:val="00754340"/>
    <w:rsid w:val="00763BED"/>
    <w:rsid w:val="00786629"/>
    <w:rsid w:val="007C0B42"/>
    <w:rsid w:val="00877833"/>
    <w:rsid w:val="008979E8"/>
    <w:rsid w:val="009169EB"/>
    <w:rsid w:val="009A3454"/>
    <w:rsid w:val="009C02BD"/>
    <w:rsid w:val="009C1755"/>
    <w:rsid w:val="009F6B51"/>
    <w:rsid w:val="00A24DC1"/>
    <w:rsid w:val="00A25994"/>
    <w:rsid w:val="00A3752A"/>
    <w:rsid w:val="00A43E9C"/>
    <w:rsid w:val="00A450E3"/>
    <w:rsid w:val="00A45998"/>
    <w:rsid w:val="00AA727A"/>
    <w:rsid w:val="00AF379B"/>
    <w:rsid w:val="00B26318"/>
    <w:rsid w:val="00B5392E"/>
    <w:rsid w:val="00BA6EEB"/>
    <w:rsid w:val="00BC06C8"/>
    <w:rsid w:val="00C0282A"/>
    <w:rsid w:val="00C321F3"/>
    <w:rsid w:val="00C56C41"/>
    <w:rsid w:val="00CA2F13"/>
    <w:rsid w:val="00CC00AD"/>
    <w:rsid w:val="00D0238B"/>
    <w:rsid w:val="00D14B21"/>
    <w:rsid w:val="00D27AE4"/>
    <w:rsid w:val="00D67F96"/>
    <w:rsid w:val="00D84808"/>
    <w:rsid w:val="00DB5AD1"/>
    <w:rsid w:val="00DD7E16"/>
    <w:rsid w:val="00E224CD"/>
    <w:rsid w:val="00E31AAF"/>
    <w:rsid w:val="00E409C2"/>
    <w:rsid w:val="00E82E8A"/>
    <w:rsid w:val="00E96D4A"/>
    <w:rsid w:val="00EE5FE2"/>
    <w:rsid w:val="00F07159"/>
    <w:rsid w:val="00F176C9"/>
    <w:rsid w:val="00F26134"/>
    <w:rsid w:val="00F90992"/>
    <w:rsid w:val="00F957A8"/>
    <w:rsid w:val="00FA3CFE"/>
    <w:rsid w:val="00FB55BE"/>
    <w:rsid w:val="00FF0E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2869F0C-FF98-4B2A-8CE0-5AFCF78785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8"/>
        <w:szCs w:val="28"/>
        <w:lang w:val="en-US" w:eastAsia="en-US" w:bidi="ar-SA"/>
      </w:rPr>
    </w:rPrDefault>
    <w:pPrDefault>
      <w:pPr>
        <w:spacing w:before="120" w:after="12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pPr>
      <w:keepNext/>
      <w:keepLines/>
      <w:spacing w:before="48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pPr>
    <w:rPr>
      <w:b/>
      <w:sz w:val="72"/>
      <w:szCs w:val="72"/>
    </w:rPr>
  </w:style>
  <w:style w:type="table" w:styleId="TableGrid">
    <w:name w:val="Table Grid"/>
    <w:basedOn w:val="TableNormal"/>
    <w:uiPriority w:val="59"/>
    <w:rsid w:val="00ED1FEE"/>
    <w:pPr>
      <w:spacing w:before="0"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DC1CD1"/>
    <w:pPr>
      <w:spacing w:before="0" w:after="0"/>
    </w:pPr>
    <w:rPr>
      <w:rFonts w:ascii="Segoe UI" w:hAnsi="Segoe UI" w:cs="Segoe UI"/>
      <w:sz w:val="18"/>
    </w:rPr>
  </w:style>
  <w:style w:type="character" w:customStyle="1" w:styleId="BalloonTextChar">
    <w:name w:val="Balloon Text Char"/>
    <w:basedOn w:val="DefaultParagraphFont"/>
    <w:link w:val="BalloonText"/>
    <w:uiPriority w:val="99"/>
    <w:semiHidden/>
    <w:rsid w:val="00DC1CD1"/>
    <w:rPr>
      <w:rFonts w:ascii="Segoe UI" w:hAnsi="Segoe UI" w:cs="Segoe UI"/>
      <w:sz w:val="18"/>
    </w:rPr>
  </w:style>
  <w:style w:type="paragraph" w:styleId="FootnoteText">
    <w:name w:val="footnote text"/>
    <w:basedOn w:val="Normal"/>
    <w:link w:val="FootnoteTextChar"/>
    <w:uiPriority w:val="99"/>
    <w:semiHidden/>
    <w:unhideWhenUsed/>
    <w:rsid w:val="004123CF"/>
    <w:pPr>
      <w:spacing w:before="0" w:after="0"/>
    </w:pPr>
    <w:rPr>
      <w:sz w:val="20"/>
      <w:szCs w:val="20"/>
    </w:rPr>
  </w:style>
  <w:style w:type="character" w:customStyle="1" w:styleId="FootnoteTextChar">
    <w:name w:val="Footnote Text Char"/>
    <w:basedOn w:val="DefaultParagraphFont"/>
    <w:link w:val="FootnoteText"/>
    <w:uiPriority w:val="99"/>
    <w:semiHidden/>
    <w:rsid w:val="004123CF"/>
    <w:rPr>
      <w:sz w:val="20"/>
      <w:szCs w:val="20"/>
    </w:rPr>
  </w:style>
  <w:style w:type="character" w:styleId="FootnoteReference">
    <w:name w:val="footnote reference"/>
    <w:basedOn w:val="DefaultParagraphFont"/>
    <w:uiPriority w:val="99"/>
    <w:semiHidden/>
    <w:unhideWhenUsed/>
    <w:rsid w:val="004123CF"/>
    <w:rPr>
      <w:vertAlign w:val="superscript"/>
    </w:rPr>
  </w:style>
  <w:style w:type="character" w:customStyle="1" w:styleId="Bodytext20">
    <w:name w:val="Body text (20)_"/>
    <w:basedOn w:val="DefaultParagraphFont"/>
    <w:link w:val="Bodytext200"/>
    <w:rsid w:val="00A75BB4"/>
    <w:rPr>
      <w:rFonts w:ascii="Arial" w:eastAsia="Arial" w:hAnsi="Arial" w:cs="Arial"/>
      <w:i/>
      <w:iCs/>
      <w:shd w:val="clear" w:color="auto" w:fill="FFFFFF"/>
    </w:rPr>
  </w:style>
  <w:style w:type="paragraph" w:customStyle="1" w:styleId="Bodytext200">
    <w:name w:val="Body text (20)"/>
    <w:basedOn w:val="Normal"/>
    <w:link w:val="Bodytext20"/>
    <w:rsid w:val="00A75BB4"/>
    <w:pPr>
      <w:widowControl w:val="0"/>
      <w:shd w:val="clear" w:color="auto" w:fill="FFFFFF"/>
      <w:spacing w:before="0" w:after="600" w:line="0" w:lineRule="atLeast"/>
      <w:ind w:hanging="320"/>
    </w:pPr>
    <w:rPr>
      <w:rFonts w:ascii="Arial" w:eastAsia="Arial" w:hAnsi="Arial" w:cs="Arial"/>
      <w:i/>
      <w:iCs/>
    </w:rPr>
  </w:style>
  <w:style w:type="character" w:customStyle="1" w:styleId="Bodytext20Exact">
    <w:name w:val="Body text (20) Exact"/>
    <w:basedOn w:val="DefaultParagraphFont"/>
    <w:rsid w:val="002C766F"/>
    <w:rPr>
      <w:rFonts w:ascii="Arial" w:eastAsia="Arial" w:hAnsi="Arial" w:cs="Arial"/>
      <w:b w:val="0"/>
      <w:bCs w:val="0"/>
      <w:i/>
      <w:iCs/>
      <w:smallCaps w:val="0"/>
      <w:strike w:val="0"/>
      <w:spacing w:val="3"/>
      <w:sz w:val="19"/>
      <w:szCs w:val="19"/>
      <w:u w:val="none"/>
    </w:rPr>
  </w:style>
  <w:style w:type="paragraph" w:styleId="ListParagraph">
    <w:name w:val="List Paragraph"/>
    <w:basedOn w:val="Normal"/>
    <w:uiPriority w:val="34"/>
    <w:qFormat/>
    <w:rsid w:val="00344371"/>
    <w:pPr>
      <w:ind w:left="720"/>
      <w:contextualSpacing/>
    </w:pPr>
  </w:style>
  <w:style w:type="character" w:customStyle="1" w:styleId="Bodytext17">
    <w:name w:val="Body text (17)_"/>
    <w:basedOn w:val="DefaultParagraphFont"/>
    <w:rsid w:val="00CB5C8C"/>
    <w:rPr>
      <w:rFonts w:ascii="Arial" w:eastAsia="Arial" w:hAnsi="Arial" w:cs="Arial"/>
      <w:b/>
      <w:bCs/>
      <w:i/>
      <w:iCs/>
      <w:smallCaps w:val="0"/>
      <w:strike w:val="0"/>
      <w:sz w:val="22"/>
      <w:szCs w:val="22"/>
      <w:u w:val="none"/>
    </w:rPr>
  </w:style>
  <w:style w:type="character" w:customStyle="1" w:styleId="Bodytext170">
    <w:name w:val="Body text (17)"/>
    <w:basedOn w:val="Bodytext17"/>
    <w:rsid w:val="00CB5C8C"/>
    <w:rPr>
      <w:rFonts w:ascii="Arial" w:eastAsia="Arial" w:hAnsi="Arial" w:cs="Arial"/>
      <w:b/>
      <w:bCs/>
      <w:i/>
      <w:iCs/>
      <w:smallCaps w:val="0"/>
      <w:strike w:val="0"/>
      <w:color w:val="FFFFFF"/>
      <w:spacing w:val="0"/>
      <w:w w:val="100"/>
      <w:position w:val="0"/>
      <w:sz w:val="22"/>
      <w:szCs w:val="22"/>
      <w:u w:val="none"/>
      <w:lang w:val="vi-VN" w:eastAsia="vi-VN" w:bidi="vi-VN"/>
    </w:rPr>
  </w:style>
  <w:style w:type="character" w:customStyle="1" w:styleId="Bodytext20Spacing3pt">
    <w:name w:val="Body text (20) + Spacing 3 pt"/>
    <w:basedOn w:val="Bodytext20"/>
    <w:rsid w:val="00EE0AD1"/>
    <w:rPr>
      <w:rFonts w:ascii="Arial" w:eastAsia="Arial" w:hAnsi="Arial" w:cs="Arial"/>
      <w:b w:val="0"/>
      <w:bCs w:val="0"/>
      <w:i/>
      <w:iCs/>
      <w:smallCaps w:val="0"/>
      <w:strike w:val="0"/>
      <w:color w:val="000000"/>
      <w:spacing w:val="60"/>
      <w:w w:val="100"/>
      <w:position w:val="0"/>
      <w:sz w:val="22"/>
      <w:szCs w:val="22"/>
      <w:u w:val="none"/>
      <w:shd w:val="clear" w:color="auto" w:fill="FFFFFF"/>
      <w:lang w:val="vi-VN" w:eastAsia="vi-VN" w:bidi="vi-VN"/>
    </w:rPr>
  </w:style>
  <w:style w:type="character" w:customStyle="1" w:styleId="Bodytext23">
    <w:name w:val="Body text (23)_"/>
    <w:basedOn w:val="DefaultParagraphFont"/>
    <w:link w:val="Bodytext230"/>
    <w:rsid w:val="008836F5"/>
    <w:rPr>
      <w:rFonts w:ascii="Segoe UI" w:eastAsia="Segoe UI" w:hAnsi="Segoe UI" w:cs="Segoe UI"/>
      <w:i/>
      <w:iCs/>
      <w:sz w:val="19"/>
      <w:szCs w:val="19"/>
      <w:shd w:val="clear" w:color="auto" w:fill="FFFFFF"/>
    </w:rPr>
  </w:style>
  <w:style w:type="paragraph" w:customStyle="1" w:styleId="Bodytext230">
    <w:name w:val="Body text (23)"/>
    <w:basedOn w:val="Normal"/>
    <w:link w:val="Bodytext23"/>
    <w:rsid w:val="008836F5"/>
    <w:pPr>
      <w:widowControl w:val="0"/>
      <w:shd w:val="clear" w:color="auto" w:fill="FFFFFF"/>
      <w:spacing w:before="180" w:after="0" w:line="0" w:lineRule="atLeast"/>
      <w:ind w:hanging="180"/>
    </w:pPr>
    <w:rPr>
      <w:rFonts w:ascii="Segoe UI" w:eastAsia="Segoe UI" w:hAnsi="Segoe UI" w:cs="Segoe UI"/>
      <w:i/>
      <w:iCs/>
      <w:sz w:val="19"/>
      <w:szCs w:val="19"/>
    </w:rPr>
  </w:style>
  <w:style w:type="character" w:customStyle="1" w:styleId="Bodytext23NotItalic">
    <w:name w:val="Body text (23) + Not Italic"/>
    <w:basedOn w:val="Bodytext23"/>
    <w:rsid w:val="00EB126C"/>
    <w:rPr>
      <w:rFonts w:ascii="Segoe UI" w:eastAsia="Segoe UI" w:hAnsi="Segoe UI" w:cs="Segoe UI"/>
      <w:i/>
      <w:iCs/>
      <w:color w:val="000000"/>
      <w:spacing w:val="0"/>
      <w:w w:val="100"/>
      <w:position w:val="0"/>
      <w:sz w:val="19"/>
      <w:szCs w:val="19"/>
      <w:shd w:val="clear" w:color="auto" w:fill="FFFFFF"/>
      <w:lang w:val="vi-VN" w:eastAsia="vi-VN" w:bidi="vi-VN"/>
    </w:rPr>
  </w:style>
  <w:style w:type="character" w:customStyle="1" w:styleId="Bodytext23Exact">
    <w:name w:val="Body text (23) Exact"/>
    <w:basedOn w:val="DefaultParagraphFont"/>
    <w:rsid w:val="00BF13C9"/>
    <w:rPr>
      <w:rFonts w:ascii="Segoe UI" w:eastAsia="Segoe UI" w:hAnsi="Segoe UI" w:cs="Segoe UI"/>
      <w:b w:val="0"/>
      <w:bCs w:val="0"/>
      <w:i/>
      <w:iCs/>
      <w:smallCaps w:val="0"/>
      <w:strike w:val="0"/>
      <w:spacing w:val="-3"/>
      <w:sz w:val="18"/>
      <w:szCs w:val="18"/>
      <w:u w:val="none"/>
    </w:rPr>
  </w:style>
  <w:style w:type="paragraph" w:customStyle="1" w:styleId="BodyText3">
    <w:name w:val="Body Text3"/>
    <w:basedOn w:val="Normal"/>
    <w:rsid w:val="009C5C26"/>
    <w:pPr>
      <w:widowControl w:val="0"/>
      <w:shd w:val="clear" w:color="auto" w:fill="FFFFFF"/>
      <w:spacing w:before="240" w:after="360" w:line="302" w:lineRule="exact"/>
      <w:ind w:hanging="280"/>
      <w:jc w:val="both"/>
    </w:pPr>
    <w:rPr>
      <w:sz w:val="22"/>
      <w:szCs w:val="22"/>
      <w:lang w:val="vi-VN" w:eastAsia="vi-VN" w:bidi="vi-VN"/>
    </w:rPr>
  </w:style>
  <w:style w:type="character" w:customStyle="1" w:styleId="Bodytext23Spacing0ptExact">
    <w:name w:val="Body text (23) + Spacing 0 pt Exact"/>
    <w:basedOn w:val="Bodytext23"/>
    <w:rsid w:val="000C1CC4"/>
    <w:rPr>
      <w:rFonts w:ascii="Segoe UI" w:eastAsia="Segoe UI" w:hAnsi="Segoe UI" w:cs="Segoe UI"/>
      <w:i/>
      <w:iCs/>
      <w:color w:val="000000"/>
      <w:spacing w:val="-2"/>
      <w:w w:val="100"/>
      <w:position w:val="0"/>
      <w:sz w:val="18"/>
      <w:szCs w:val="18"/>
      <w:shd w:val="clear" w:color="auto" w:fill="FFFFFF"/>
      <w:lang w:val="vi-VN" w:eastAsia="vi-VN" w:bidi="vi-VN"/>
    </w:rPr>
  </w:style>
  <w:style w:type="character" w:customStyle="1" w:styleId="Bodytext">
    <w:name w:val="Body text_"/>
    <w:basedOn w:val="DefaultParagraphFont"/>
    <w:link w:val="BodyText16"/>
    <w:rsid w:val="002476D4"/>
    <w:rPr>
      <w:rFonts w:ascii="Arial" w:eastAsia="Arial" w:hAnsi="Arial" w:cs="Arial"/>
      <w:shd w:val="clear" w:color="auto" w:fill="FFFFFF"/>
    </w:rPr>
  </w:style>
  <w:style w:type="paragraph" w:customStyle="1" w:styleId="BodyText16">
    <w:name w:val="Body Text16"/>
    <w:basedOn w:val="Normal"/>
    <w:link w:val="Bodytext"/>
    <w:rsid w:val="002476D4"/>
    <w:pPr>
      <w:widowControl w:val="0"/>
      <w:shd w:val="clear" w:color="auto" w:fill="FFFFFF"/>
      <w:spacing w:before="0" w:after="0" w:line="322" w:lineRule="exact"/>
      <w:ind w:hanging="360"/>
    </w:pPr>
    <w:rPr>
      <w:rFonts w:ascii="Arial" w:eastAsia="Arial" w:hAnsi="Arial" w:cs="Arial"/>
    </w:rPr>
  </w:style>
  <w:style w:type="character" w:customStyle="1" w:styleId="Bodytext20Spacing0ptExact">
    <w:name w:val="Body text (20) + Spacing 0 pt Exact"/>
    <w:basedOn w:val="Bodytext20"/>
    <w:rsid w:val="00AD3EF1"/>
    <w:rPr>
      <w:rFonts w:ascii="Arial" w:eastAsia="Arial" w:hAnsi="Arial" w:cs="Arial"/>
      <w:b w:val="0"/>
      <w:bCs w:val="0"/>
      <w:i/>
      <w:iCs/>
      <w:smallCaps w:val="0"/>
      <w:strike w:val="0"/>
      <w:color w:val="000000"/>
      <w:spacing w:val="2"/>
      <w:w w:val="100"/>
      <w:position w:val="0"/>
      <w:sz w:val="19"/>
      <w:szCs w:val="19"/>
      <w:u w:val="none"/>
      <w:shd w:val="clear" w:color="auto" w:fill="FFFFFF"/>
      <w:lang w:val="vi-VN" w:eastAsia="vi-VN" w:bidi="vi-VN"/>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Ind w:w="0" w:type="dxa"/>
      <w:tblCellMar>
        <w:top w:w="0" w:type="dxa"/>
        <w:left w:w="115" w:type="dxa"/>
        <w:bottom w:w="0" w:type="dxa"/>
        <w:right w:w="115" w:type="dxa"/>
      </w:tblCellMar>
    </w:tblPr>
  </w:style>
  <w:style w:type="table" w:customStyle="1" w:styleId="a0">
    <w:basedOn w:val="TableNormal"/>
    <w:pPr>
      <w:spacing w:before="0" w:after="0"/>
    </w:pPr>
    <w:tblPr>
      <w:tblStyleRowBandSize w:val="1"/>
      <w:tblStyleColBandSize w:val="1"/>
      <w:tblInd w:w="0" w:type="dxa"/>
      <w:tblCellMar>
        <w:top w:w="0" w:type="dxa"/>
        <w:left w:w="108" w:type="dxa"/>
        <w:bottom w:w="0" w:type="dxa"/>
        <w:right w:w="108" w:type="dxa"/>
      </w:tblCellMar>
    </w:tblPr>
  </w:style>
  <w:style w:type="table" w:customStyle="1" w:styleId="a1">
    <w:basedOn w:val="TableNormal"/>
    <w:pPr>
      <w:spacing w:before="0" w:after="0"/>
    </w:pPr>
    <w:tblPr>
      <w:tblStyleRowBandSize w:val="1"/>
      <w:tblStyleColBandSize w:val="1"/>
      <w:tblInd w:w="0" w:type="dxa"/>
      <w:tblCellMar>
        <w:top w:w="0" w:type="dxa"/>
        <w:left w:w="108" w:type="dxa"/>
        <w:bottom w:w="0" w:type="dxa"/>
        <w:right w:w="108" w:type="dxa"/>
      </w:tblCellMar>
    </w:tblPr>
  </w:style>
  <w:style w:type="table" w:customStyle="1" w:styleId="a2">
    <w:basedOn w:val="TableNormal"/>
    <w:pPr>
      <w:spacing w:before="0" w:after="0"/>
    </w:pPr>
    <w:tblPr>
      <w:tblStyleRowBandSize w:val="1"/>
      <w:tblStyleColBandSize w:val="1"/>
      <w:tblInd w:w="0" w:type="dxa"/>
      <w:tblCellMar>
        <w:top w:w="0" w:type="dxa"/>
        <w:left w:w="108" w:type="dxa"/>
        <w:bottom w:w="0" w:type="dxa"/>
        <w:right w:w="108" w:type="dxa"/>
      </w:tblCellMar>
    </w:tblPr>
  </w:style>
  <w:style w:type="table" w:customStyle="1" w:styleId="a3">
    <w:basedOn w:val="TableNormal"/>
    <w:pPr>
      <w:spacing w:before="0" w:after="0"/>
    </w:pPr>
    <w:tblPr>
      <w:tblStyleRowBandSize w:val="1"/>
      <w:tblStyleColBandSize w:val="1"/>
      <w:tblInd w:w="0" w:type="dxa"/>
      <w:tblCellMar>
        <w:top w:w="0" w:type="dxa"/>
        <w:left w:w="108" w:type="dxa"/>
        <w:bottom w:w="0" w:type="dxa"/>
        <w:right w:w="108" w:type="dxa"/>
      </w:tblCellMar>
    </w:tblPr>
  </w:style>
  <w:style w:type="table" w:customStyle="1" w:styleId="a4">
    <w:basedOn w:val="TableNormal"/>
    <w:pPr>
      <w:spacing w:before="0" w:after="0"/>
    </w:pPr>
    <w:tblPr>
      <w:tblStyleRowBandSize w:val="1"/>
      <w:tblStyleColBandSize w:val="1"/>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7047382">
      <w:bodyDiv w:val="1"/>
      <w:marLeft w:val="0"/>
      <w:marRight w:val="0"/>
      <w:marTop w:val="0"/>
      <w:marBottom w:val="0"/>
      <w:divBdr>
        <w:top w:val="none" w:sz="0" w:space="0" w:color="auto"/>
        <w:left w:val="none" w:sz="0" w:space="0" w:color="auto"/>
        <w:bottom w:val="none" w:sz="0" w:space="0" w:color="auto"/>
        <w:right w:val="none" w:sz="0" w:space="0" w:color="auto"/>
      </w:divBdr>
    </w:div>
    <w:div w:id="236596391">
      <w:bodyDiv w:val="1"/>
      <w:marLeft w:val="0"/>
      <w:marRight w:val="0"/>
      <w:marTop w:val="0"/>
      <w:marBottom w:val="0"/>
      <w:divBdr>
        <w:top w:val="none" w:sz="0" w:space="0" w:color="auto"/>
        <w:left w:val="none" w:sz="0" w:space="0" w:color="auto"/>
        <w:bottom w:val="none" w:sz="0" w:space="0" w:color="auto"/>
        <w:right w:val="none" w:sz="0" w:space="0" w:color="auto"/>
      </w:divBdr>
    </w:div>
    <w:div w:id="166890403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UWUydz19Y0pyuTM6lUseRxP7uIA==">CgMxLjAyCGguZ2pkZ3hzOAByITF5bE53c2RaNVNRdzQ3ZTlJYW5hcUphenNYQTdfVnE0Ug==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908</TotalTime>
  <Pages>28</Pages>
  <Words>5240</Words>
  <Characters>29871</Characters>
  <Application>Microsoft Office Word</Application>
  <DocSecurity>0</DocSecurity>
  <Lines>248</Lines>
  <Paragraphs>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35041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Xuan Thanh</dc:creator>
  <cp:lastModifiedBy>Admin</cp:lastModifiedBy>
  <cp:revision>43</cp:revision>
  <dcterms:created xsi:type="dcterms:W3CDTF">2023-08-23T03:49:00Z</dcterms:created>
  <dcterms:modified xsi:type="dcterms:W3CDTF">2024-09-02T05:38:00Z</dcterms:modified>
</cp:coreProperties>
</file>